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64D074" w14:textId="77777777" w:rsidR="004A3C66" w:rsidRPr="005F3E6C" w:rsidRDefault="004A3C66" w:rsidP="00657E03">
      <w:pPr>
        <w:rPr>
          <w:rFonts w:ascii="Times New Roman" w:hAnsi="Times New Roman" w:cs="Times New Roman"/>
          <w:b/>
          <w:i/>
          <w:noProof w:val="0"/>
          <w:sz w:val="22"/>
          <w:szCs w:val="22"/>
        </w:rPr>
      </w:pPr>
    </w:p>
    <w:p w14:paraId="5967E5E2" w14:textId="77777777" w:rsidR="00657E03" w:rsidRPr="005F3E6C" w:rsidRDefault="00657E03" w:rsidP="00657E03">
      <w:pPr>
        <w:rPr>
          <w:rFonts w:ascii="Times New Roman" w:hAnsi="Times New Roman" w:cs="Times New Roman"/>
          <w:b/>
          <w:i/>
          <w:noProof w:val="0"/>
          <w:sz w:val="22"/>
          <w:szCs w:val="22"/>
        </w:rPr>
      </w:pPr>
      <w:r w:rsidRPr="005F3E6C">
        <w:rPr>
          <w:rFonts w:ascii="Times New Roman" w:hAnsi="Times New Roman" w:cs="Times New Roman"/>
          <w:b/>
          <w:i/>
          <w:noProof w:val="0"/>
          <w:sz w:val="22"/>
          <w:szCs w:val="22"/>
        </w:rPr>
        <w:t>Read and annotate this handout.</w:t>
      </w:r>
    </w:p>
    <w:p w14:paraId="05E7A006" w14:textId="7FEE06C8" w:rsidR="009A1B67" w:rsidRPr="005F3E6C" w:rsidRDefault="009A1B67" w:rsidP="009A30F4">
      <w:pPr>
        <w:rPr>
          <w:rFonts w:ascii="Times New Roman" w:hAnsi="Times New Roman" w:cs="Times New Roman"/>
          <w:sz w:val="22"/>
          <w:szCs w:val="22"/>
        </w:rPr>
      </w:pPr>
    </w:p>
    <w:p w14:paraId="4F3F7102" w14:textId="4D21E6D3" w:rsidR="00441585" w:rsidRPr="005F3E6C" w:rsidRDefault="00F75B6E" w:rsidP="00441585">
      <w:pPr>
        <w:rPr>
          <w:rFonts w:ascii="Times New Roman" w:hAnsi="Times New Roman" w:cs="Times New Roman"/>
          <w:b/>
          <w:sz w:val="22"/>
          <w:szCs w:val="22"/>
        </w:rPr>
      </w:pPr>
      <w:r w:rsidRPr="005F3E6C">
        <w:rPr>
          <w:rFonts w:ascii="Times New Roman" w:hAnsi="Times New Roman" w:cs="Times New Roman"/>
          <w:b/>
          <w:sz w:val="22"/>
          <w:szCs w:val="22"/>
        </w:rPr>
        <w:t xml:space="preserve">The </w:t>
      </w:r>
      <w:r w:rsidR="00C54EF8" w:rsidRPr="005F3E6C">
        <w:rPr>
          <w:rFonts w:ascii="Times New Roman" w:hAnsi="Times New Roman" w:cs="Times New Roman"/>
          <w:b/>
          <w:sz w:val="22"/>
          <w:szCs w:val="22"/>
        </w:rPr>
        <w:t>Habsburg</w:t>
      </w:r>
      <w:r w:rsidRPr="005F3E6C">
        <w:rPr>
          <w:rFonts w:ascii="Times New Roman" w:hAnsi="Times New Roman" w:cs="Times New Roman"/>
          <w:b/>
          <w:sz w:val="22"/>
          <w:szCs w:val="22"/>
        </w:rPr>
        <w:t xml:space="preserve"> Monarchy / Dynasty</w:t>
      </w:r>
    </w:p>
    <w:p w14:paraId="42BB5CF9" w14:textId="0CCDA549" w:rsidR="00441585" w:rsidRPr="005F3E6C" w:rsidRDefault="000267AE" w:rsidP="00864638">
      <w:pPr>
        <w:spacing w:line="360" w:lineRule="auto"/>
        <w:rPr>
          <w:rFonts w:ascii="Times New Roman" w:hAnsi="Times New Roman" w:cs="Times New Roman"/>
          <w:sz w:val="22"/>
          <w:szCs w:val="22"/>
        </w:rPr>
      </w:pPr>
      <w:r w:rsidRPr="005F3E6C">
        <w:rPr>
          <w:sz w:val="22"/>
          <w:szCs w:val="22"/>
        </w:rPr>
        <w:drawing>
          <wp:anchor distT="0" distB="0" distL="114300" distR="114300" simplePos="0" relativeHeight="251658240" behindDoc="0" locked="0" layoutInCell="1" allowOverlap="1" wp14:anchorId="59CF4CC0" wp14:editId="4CC005CE">
            <wp:simplePos x="0" y="0"/>
            <wp:positionH relativeFrom="column">
              <wp:posOffset>0</wp:posOffset>
            </wp:positionH>
            <wp:positionV relativeFrom="paragraph">
              <wp:posOffset>39370</wp:posOffset>
            </wp:positionV>
            <wp:extent cx="4457700" cy="4483735"/>
            <wp:effectExtent l="0" t="0" r="12700" b="12065"/>
            <wp:wrapSquare wrapText="bothSides"/>
            <wp:docPr id="1" name="Picture 1" descr="hapsbu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sburg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448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B0D" w:rsidRPr="005F3E6C">
        <w:rPr>
          <w:sz w:val="22"/>
          <w:szCs w:val="22"/>
        </w:rPr>
        <mc:AlternateContent>
          <mc:Choice Requires="wps">
            <w:drawing>
              <wp:anchor distT="0" distB="0" distL="114300" distR="114300" simplePos="0" relativeHeight="251659264" behindDoc="0" locked="0" layoutInCell="1" allowOverlap="1" wp14:anchorId="5695CB46" wp14:editId="484A8E1A">
                <wp:simplePos x="0" y="0"/>
                <wp:positionH relativeFrom="column">
                  <wp:posOffset>1714500</wp:posOffset>
                </wp:positionH>
                <wp:positionV relativeFrom="paragraph">
                  <wp:posOffset>492760</wp:posOffset>
                </wp:positionV>
                <wp:extent cx="457200" cy="228600"/>
                <wp:effectExtent l="0" t="0" r="0" b="0"/>
                <wp:wrapThrough wrapText="bothSides">
                  <wp:wrapPolygon edited="0">
                    <wp:start x="0" y="0"/>
                    <wp:lineTo x="0" y="19200"/>
                    <wp:lineTo x="20400" y="19200"/>
                    <wp:lineTo x="204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572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35pt;margin-top:38.8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tMA3gCAABuBQAADgAAAGRycy9lMm9Eb2MueG1srFTda9swEH8f7H8Qel+dj67rQp0SUjoGpQ1t&#10;R58VWUoEsk47KXGyv34n2XGyrlAYe7HvdN93v7ur611t2VZhMOBKPjwbcKachMq4Vcl/PN9+uuQs&#10;ROEqYcGpku9V4NfTjx+uGj9RI1iDrRQycuLCpPElX8foJ0UR5FrVIpyBV46EGrAWkVhcFRWKhrzX&#10;thgNBhdFA1h5BKlCoNebVsin2b/WSsYHrYOKzJaccov5i/m7TN9ieiUmKxR+bWSXhviHLGphHAXt&#10;Xd2IKNgGzV+uaiMRAuh4JqEuQGsjVa6BqhkOXlXztBZe5VqoOcH3bQr/z6283y6QmarkY86cqGlE&#10;j9Q04VZWsXFqT+PDhLSe/AI7LhCZat1prNOfqmC73NJ931K1i0zS4/nnLzQmziSJRqPLC6LJS3E0&#10;9hjiNwU1S0TJkYLnRortXYit6kElxQpgTXVrrM1MQomaW2RbQfNdroad8z+0rEu6DpJV67B9URke&#10;XZRUZVtXpuLeqmRl3aPS1B6qZJjTysA8hhRSKhcPYbN2MtMUqjccv2/Y6SfTNqveePS+cW+RI4OL&#10;vXFtHOBbDmyfsm71aSQndSdyCdWekIHQrkzw8tbQhO5EiAuBtCM0VNr7+EAfbaEpOXQUZ2vAX2+9&#10;J32CLkk5a2jnSh5+bgQqzux3R6D+Ojw/T0uamYwczvBUsjyVuE09Bxr7kC6Ml5kkY4z2QGqE+oXO&#10;wyxFJZFwkmKXXEY8MPPY3gI6MFLNZlmNFtOLeOeevDxMPSHwefci0HcwjYTvezjsp5i8Qmurm+bh&#10;YLaJoE2G8rGvXb9pqfMydAcoXY1TPmsdz+T0NwAAAP//AwBQSwMEFAAGAAgAAAAhAKGcF4nhAAAA&#10;CgEAAA8AAABkcnMvZG93bnJldi54bWxMj8FOwzAMhu+TeIfIk7ht6TpoUdd0gkkcEEwagwNHr8na&#10;isYpTdZ1PD3mBEfbn35/f74ebSsG0/vGkYLFPAJhqHS6oUrB+9vj7A6ED0gaW0dGwcV4WBdXkxwz&#10;7c70aoZ9qASHkM9QQR1Cl0npy9pY9HPXGeLb0fUWA499JXWPZw63rYyjKJEWG+IPNXZmU5vyc3+y&#10;Ch5ets/Djr70cXy63X0Ht0H8uCh1PR3vVyCCGcMfDL/6rA4FOx3cibQXrYI4jbhLUJCmCQgGljcx&#10;Lw5MLpYJyCKX/ysUPwAAAP//AwBQSwECLQAUAAYACAAAACEA5JnDwPsAAADhAQAAEwAAAAAAAAAA&#10;AAAAAAAAAAAAW0NvbnRlbnRfVHlwZXNdLnhtbFBLAQItABQABgAIAAAAIQAjsmrh1wAAAJQBAAAL&#10;AAAAAAAAAAAAAAAAACwBAABfcmVscy8ucmVsc1BLAQItABQABgAIAAAAIQAZS0wDeAIAAG4FAAAO&#10;AAAAAAAAAAAAAAAAACwCAABkcnMvZTJvRG9jLnhtbFBLAQItABQABgAIAAAAIQChnBeJ4QAAAAoB&#10;AAAPAAAAAAAAAAAAAAAAANAEAABkcnMvZG93bnJldi54bWxQSwUGAAAAAAQABADzAAAA3gUAAAAA&#10;" fillcolor="white [3212]" stroked="f">
                <w10:wrap type="through"/>
              </v:rect>
            </w:pict>
          </mc:Fallback>
        </mc:AlternateContent>
      </w:r>
      <w:r w:rsidR="00441585" w:rsidRPr="005F3E6C">
        <w:rPr>
          <w:rFonts w:ascii="Times New Roman" w:hAnsi="Times New Roman" w:cs="Times New Roman"/>
          <w:sz w:val="22"/>
          <w:szCs w:val="22"/>
        </w:rPr>
        <w:t xml:space="preserve">The </w:t>
      </w:r>
      <w:r w:rsidR="00C54EF8" w:rsidRPr="005F3E6C">
        <w:rPr>
          <w:rFonts w:ascii="Times New Roman" w:hAnsi="Times New Roman" w:cs="Times New Roman"/>
          <w:sz w:val="22"/>
          <w:szCs w:val="22"/>
        </w:rPr>
        <w:t xml:space="preserve">Habsburg </w:t>
      </w:r>
      <w:r w:rsidR="00441585" w:rsidRPr="005F3E6C">
        <w:rPr>
          <w:rFonts w:ascii="Times New Roman" w:hAnsi="Times New Roman" w:cs="Times New Roman"/>
          <w:sz w:val="22"/>
          <w:szCs w:val="22"/>
        </w:rPr>
        <w:t xml:space="preserve">Monarchy </w:t>
      </w:r>
      <w:r w:rsidR="00C54EF8" w:rsidRPr="005F3E6C">
        <w:rPr>
          <w:rFonts w:ascii="Times New Roman" w:hAnsi="Times New Roman" w:cs="Times New Roman"/>
          <w:sz w:val="22"/>
          <w:szCs w:val="22"/>
        </w:rPr>
        <w:t xml:space="preserve">(also sometimes called </w:t>
      </w:r>
      <w:r w:rsidR="00C54EF8" w:rsidRPr="006A1895">
        <w:rPr>
          <w:rFonts w:ascii="Times New Roman" w:hAnsi="Times New Roman" w:cs="Times New Roman"/>
          <w:i/>
          <w:sz w:val="22"/>
          <w:szCs w:val="22"/>
        </w:rPr>
        <w:t>Hapsburg</w:t>
      </w:r>
      <w:r w:rsidR="00C54EF8" w:rsidRPr="005F3E6C">
        <w:rPr>
          <w:rFonts w:ascii="Times New Roman" w:hAnsi="Times New Roman" w:cs="Times New Roman"/>
          <w:sz w:val="22"/>
          <w:szCs w:val="22"/>
        </w:rPr>
        <w:t xml:space="preserve">, as </w:t>
      </w:r>
      <w:r w:rsidR="006A1895">
        <w:rPr>
          <w:rFonts w:ascii="Times New Roman" w:hAnsi="Times New Roman" w:cs="Times New Roman"/>
          <w:sz w:val="22"/>
          <w:szCs w:val="22"/>
        </w:rPr>
        <w:t xml:space="preserve">shown </w:t>
      </w:r>
      <w:r w:rsidR="00C54EF8" w:rsidRPr="005F3E6C">
        <w:rPr>
          <w:rFonts w:ascii="Times New Roman" w:hAnsi="Times New Roman" w:cs="Times New Roman"/>
          <w:sz w:val="22"/>
          <w:szCs w:val="22"/>
        </w:rPr>
        <w:t>in chart to the left</w:t>
      </w:r>
      <w:r w:rsidR="00CD7002"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had been in place well before th</w:t>
      </w:r>
      <w:r w:rsidR="006A1895">
        <w:rPr>
          <w:rFonts w:ascii="Times New Roman" w:hAnsi="Times New Roman" w:cs="Times New Roman"/>
          <w:sz w:val="22"/>
          <w:szCs w:val="22"/>
        </w:rPr>
        <w:t>e year of 1500, but during the A</w:t>
      </w:r>
      <w:r w:rsidR="00441585" w:rsidRPr="005F3E6C">
        <w:rPr>
          <w:rFonts w:ascii="Times New Roman" w:hAnsi="Times New Roman" w:cs="Times New Roman"/>
          <w:sz w:val="22"/>
          <w:szCs w:val="22"/>
        </w:rPr>
        <w:t xml:space="preserve">ge of Absolutism the </w:t>
      </w:r>
      <w:r w:rsidR="00C54EF8" w:rsidRPr="005F3E6C">
        <w:rPr>
          <w:rFonts w:ascii="Times New Roman" w:hAnsi="Times New Roman" w:cs="Times New Roman"/>
          <w:sz w:val="22"/>
          <w:szCs w:val="22"/>
        </w:rPr>
        <w:t>Habsburg</w:t>
      </w:r>
      <w:r w:rsidR="00441585" w:rsidRPr="005F3E6C">
        <w:rPr>
          <w:rFonts w:ascii="Times New Roman" w:hAnsi="Times New Roman" w:cs="Times New Roman"/>
          <w:sz w:val="22"/>
          <w:szCs w:val="22"/>
        </w:rPr>
        <w:t xml:space="preserve"> Monarchy was Europe’s most powerful royal family.</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 xml:space="preserve">The </w:t>
      </w:r>
      <w:r w:rsidR="00C54EF8" w:rsidRPr="005F3E6C">
        <w:rPr>
          <w:rFonts w:ascii="Times New Roman" w:hAnsi="Times New Roman" w:cs="Times New Roman"/>
          <w:sz w:val="22"/>
          <w:szCs w:val="22"/>
        </w:rPr>
        <w:t>Habsburg</w:t>
      </w:r>
      <w:r w:rsidR="00441585" w:rsidRPr="005F3E6C">
        <w:rPr>
          <w:rFonts w:ascii="Times New Roman" w:hAnsi="Times New Roman" w:cs="Times New Roman"/>
          <w:sz w:val="22"/>
          <w:szCs w:val="22"/>
        </w:rPr>
        <w:t xml:space="preserve"> Empire included Spain, Portugal, the Holy Roman Empire (present day</w:t>
      </w:r>
      <w:r w:rsidR="002578D3" w:rsidRPr="005F3E6C">
        <w:rPr>
          <w:rFonts w:ascii="Times New Roman" w:hAnsi="Times New Roman" w:cs="Times New Roman"/>
          <w:sz w:val="22"/>
          <w:szCs w:val="22"/>
        </w:rPr>
        <w:t xml:space="preserve"> Germany, Netherlands, Austria</w:t>
      </w:r>
      <w:r w:rsidR="00441585" w:rsidRPr="005F3E6C">
        <w:rPr>
          <w:rFonts w:ascii="Times New Roman" w:hAnsi="Times New Roman" w:cs="Times New Roman"/>
          <w:sz w:val="22"/>
          <w:szCs w:val="22"/>
        </w:rPr>
        <w:t>, Belgium, Czech Republic, Slovenia, Slovakia Luxembourg, Switzerland, Liechtenstein, and parts of Poland, France and Italy), and the empire in the Americas create</w:t>
      </w:r>
      <w:r w:rsidR="006966A1" w:rsidRPr="005F3E6C">
        <w:rPr>
          <w:rFonts w:ascii="Times New Roman" w:hAnsi="Times New Roman" w:cs="Times New Roman"/>
          <w:sz w:val="22"/>
          <w:szCs w:val="22"/>
        </w:rPr>
        <w:t>d by the Conquistadors (present-</w:t>
      </w:r>
      <w:r w:rsidR="00441585" w:rsidRPr="005F3E6C">
        <w:rPr>
          <w:rFonts w:ascii="Times New Roman" w:hAnsi="Times New Roman" w:cs="Times New Roman"/>
          <w:sz w:val="22"/>
          <w:szCs w:val="22"/>
        </w:rPr>
        <w:t>day Mexico, Southwestern United States, and Northern South America).</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 xml:space="preserve">Needless to say, at one point in the </w:t>
      </w:r>
      <w:r w:rsidR="00C54EF8" w:rsidRPr="005F3E6C">
        <w:rPr>
          <w:rFonts w:ascii="Times New Roman" w:hAnsi="Times New Roman" w:cs="Times New Roman"/>
          <w:sz w:val="22"/>
          <w:szCs w:val="22"/>
        </w:rPr>
        <w:t>Habsburg</w:t>
      </w:r>
      <w:r w:rsidR="00441585" w:rsidRPr="005F3E6C">
        <w:rPr>
          <w:rFonts w:ascii="Times New Roman" w:hAnsi="Times New Roman" w:cs="Times New Roman"/>
          <w:sz w:val="22"/>
          <w:szCs w:val="22"/>
        </w:rPr>
        <w:t xml:space="preserve"> Empire covered almost half of the known world at that time.</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Ruling this huge empire was a tough task that some met and others did not.</w:t>
      </w:r>
    </w:p>
    <w:p w14:paraId="28EAA5CF" w14:textId="77777777" w:rsidR="00441585" w:rsidRPr="005F3E6C" w:rsidRDefault="00441585" w:rsidP="00441585">
      <w:pPr>
        <w:rPr>
          <w:rFonts w:ascii="Times New Roman" w:hAnsi="Times New Roman" w:cs="Times New Roman"/>
          <w:b/>
          <w:sz w:val="22"/>
          <w:szCs w:val="22"/>
        </w:rPr>
      </w:pPr>
    </w:p>
    <w:p w14:paraId="4CE7B883" w14:textId="4BAE262F" w:rsidR="00441585" w:rsidRPr="005F3E6C" w:rsidRDefault="004A3C66" w:rsidP="00441585">
      <w:pPr>
        <w:rPr>
          <w:rFonts w:ascii="Times New Roman" w:hAnsi="Times New Roman" w:cs="Times New Roman"/>
          <w:b/>
          <w:sz w:val="22"/>
          <w:szCs w:val="22"/>
        </w:rPr>
      </w:pPr>
      <w:r w:rsidRPr="005F3E6C">
        <w:rPr>
          <w:rFonts w:ascii="Times New Roman" w:hAnsi="Times New Roman" w:cs="Times New Roman"/>
          <w:sz w:val="22"/>
          <w:szCs w:val="22"/>
        </w:rPr>
        <w:drawing>
          <wp:anchor distT="0" distB="0" distL="114300" distR="114300" simplePos="0" relativeHeight="251660288" behindDoc="0" locked="0" layoutInCell="1" allowOverlap="1" wp14:anchorId="31AC2933" wp14:editId="18572895">
            <wp:simplePos x="0" y="0"/>
            <wp:positionH relativeFrom="column">
              <wp:posOffset>0</wp:posOffset>
            </wp:positionH>
            <wp:positionV relativeFrom="paragraph">
              <wp:posOffset>163830</wp:posOffset>
            </wp:positionV>
            <wp:extent cx="1600200" cy="1621155"/>
            <wp:effectExtent l="0" t="0" r="0" b="444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6E" w:rsidRPr="005F3E6C">
        <w:rPr>
          <w:rFonts w:ascii="Times New Roman" w:hAnsi="Times New Roman" w:cs="Times New Roman"/>
          <w:b/>
          <w:sz w:val="22"/>
          <w:szCs w:val="22"/>
        </w:rPr>
        <w:t xml:space="preserve">Charles V </w:t>
      </w:r>
      <w:r w:rsidR="00441585" w:rsidRPr="005F3E6C">
        <w:rPr>
          <w:rFonts w:ascii="Times New Roman" w:hAnsi="Times New Roman" w:cs="Times New Roman"/>
          <w:sz w:val="22"/>
          <w:szCs w:val="22"/>
        </w:rPr>
        <w:t>(1516 – 1556)</w:t>
      </w:r>
      <w:r w:rsidR="00441585" w:rsidRPr="005F3E6C">
        <w:rPr>
          <w:rFonts w:ascii="Times New Roman" w:hAnsi="Times New Roman" w:cs="Times New Roman"/>
          <w:b/>
          <w:sz w:val="22"/>
          <w:szCs w:val="22"/>
        </w:rPr>
        <w:t xml:space="preserve"> </w:t>
      </w:r>
    </w:p>
    <w:p w14:paraId="03866510" w14:textId="253E3108" w:rsidR="00441585" w:rsidRPr="005F3E6C" w:rsidRDefault="00441585"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t xml:space="preserve">The </w:t>
      </w:r>
      <w:r w:rsidR="00C54EF8" w:rsidRPr="005F3E6C">
        <w:rPr>
          <w:rFonts w:ascii="Times New Roman" w:hAnsi="Times New Roman" w:cs="Times New Roman"/>
          <w:sz w:val="22"/>
          <w:szCs w:val="22"/>
        </w:rPr>
        <w:t>Habsburg</w:t>
      </w:r>
      <w:r w:rsidRPr="005F3E6C">
        <w:rPr>
          <w:rFonts w:ascii="Times New Roman" w:hAnsi="Times New Roman" w:cs="Times New Roman"/>
          <w:sz w:val="22"/>
          <w:szCs w:val="22"/>
        </w:rPr>
        <w:t xml:space="preserve"> Empire reached its greatest size in 1516 under the rule of Charles V who was the grandson of King Ferdinand II of Spain and Queen Isabella I of Spain and the nephew of Henry VIII’s </w:t>
      </w:r>
      <w:r w:rsidR="005F3E6C" w:rsidRPr="005F3E6C">
        <w:rPr>
          <w:rFonts w:ascii="Times New Roman" w:hAnsi="Times New Roman" w:cs="Times New Roman"/>
          <w:sz w:val="22"/>
          <w:szCs w:val="22"/>
        </w:rPr>
        <w:t>first</w:t>
      </w:r>
      <w:r w:rsidRPr="005F3E6C">
        <w:rPr>
          <w:rFonts w:ascii="Times New Roman" w:hAnsi="Times New Roman" w:cs="Times New Roman"/>
          <w:sz w:val="22"/>
          <w:szCs w:val="22"/>
        </w:rPr>
        <w:t xml:space="preserve"> wife Catherine of Aragon. Charles V governed all of the </w:t>
      </w:r>
      <w:r w:rsidR="00C54EF8" w:rsidRPr="005F3E6C">
        <w:rPr>
          <w:rFonts w:ascii="Times New Roman" w:hAnsi="Times New Roman" w:cs="Times New Roman"/>
          <w:sz w:val="22"/>
          <w:szCs w:val="22"/>
        </w:rPr>
        <w:t>Habsburg</w:t>
      </w:r>
      <w:r w:rsidRPr="005F3E6C">
        <w:rPr>
          <w:rFonts w:ascii="Times New Roman" w:hAnsi="Times New Roman" w:cs="Times New Roman"/>
          <w:sz w:val="22"/>
          <w:szCs w:val="22"/>
        </w:rPr>
        <w:t xml:space="preserve"> l</w:t>
      </w:r>
      <w:r w:rsidR="007A4080" w:rsidRPr="005F3E6C">
        <w:rPr>
          <w:rFonts w:ascii="Times New Roman" w:hAnsi="Times New Roman" w:cs="Times New Roman"/>
          <w:sz w:val="22"/>
          <w:szCs w:val="22"/>
        </w:rPr>
        <w:t xml:space="preserve">and effectively and with pride, gaining </w:t>
      </w:r>
      <w:r w:rsidRPr="005F3E6C">
        <w:rPr>
          <w:rFonts w:ascii="Times New Roman" w:hAnsi="Times New Roman" w:cs="Times New Roman"/>
          <w:sz w:val="22"/>
          <w:szCs w:val="22"/>
        </w:rPr>
        <w:t xml:space="preserve">international respect </w:t>
      </w:r>
      <w:r w:rsidR="00097E63" w:rsidRPr="005F3E6C">
        <w:rPr>
          <w:rFonts w:ascii="Times New Roman" w:hAnsi="Times New Roman" w:cs="Times New Roman"/>
          <w:sz w:val="22"/>
          <w:szCs w:val="22"/>
        </w:rPr>
        <w:t>for</w:t>
      </w:r>
      <w:r w:rsidR="00D44B96" w:rsidRPr="005F3E6C">
        <w:rPr>
          <w:rFonts w:ascii="Times New Roman" w:hAnsi="Times New Roman" w:cs="Times New Roman"/>
          <w:sz w:val="22"/>
          <w:szCs w:val="22"/>
        </w:rPr>
        <w:t xml:space="preserve"> his people but also gaining</w:t>
      </w:r>
      <w:r w:rsidR="00097E63" w:rsidRPr="005F3E6C">
        <w:rPr>
          <w:rFonts w:ascii="Times New Roman" w:hAnsi="Times New Roman" w:cs="Times New Roman"/>
          <w:sz w:val="22"/>
          <w:szCs w:val="22"/>
        </w:rPr>
        <w:t xml:space="preserve"> </w:t>
      </w:r>
      <w:r w:rsidRPr="005F3E6C">
        <w:rPr>
          <w:rFonts w:ascii="Times New Roman" w:hAnsi="Times New Roman" w:cs="Times New Roman"/>
          <w:sz w:val="22"/>
          <w:szCs w:val="22"/>
        </w:rPr>
        <w:t>enemies with his shrewd use of power and diplomacy.</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 xml:space="preserve">Throughout his reign Spain was constantly at war and constantly trying to create wealth to finance the </w:t>
      </w:r>
      <w:r w:rsidRPr="005F3E6C">
        <w:rPr>
          <w:rFonts w:ascii="Times New Roman" w:hAnsi="Times New Roman" w:cs="Times New Roman"/>
          <w:sz w:val="22"/>
          <w:szCs w:val="22"/>
        </w:rPr>
        <w:lastRenderedPageBreak/>
        <w:t>wars.</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By 1556 Charles V was exhaus</w:t>
      </w:r>
      <w:r w:rsidR="00F609D8" w:rsidRPr="005F3E6C">
        <w:rPr>
          <w:rFonts w:ascii="Times New Roman" w:hAnsi="Times New Roman" w:cs="Times New Roman"/>
          <w:sz w:val="22"/>
          <w:szCs w:val="22"/>
        </w:rPr>
        <w:t>ted and he decided to abdicate</w:t>
      </w:r>
      <w:r w:rsidRPr="005F3E6C">
        <w:rPr>
          <w:rFonts w:ascii="Times New Roman" w:hAnsi="Times New Roman" w:cs="Times New Roman"/>
          <w:sz w:val="22"/>
          <w:szCs w:val="22"/>
        </w:rPr>
        <w:t>.</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 xml:space="preserve">Charles V always thought the </w:t>
      </w:r>
      <w:r w:rsidR="00C54EF8" w:rsidRPr="005F3E6C">
        <w:rPr>
          <w:rFonts w:ascii="Times New Roman" w:hAnsi="Times New Roman" w:cs="Times New Roman"/>
          <w:sz w:val="22"/>
          <w:szCs w:val="22"/>
        </w:rPr>
        <w:t>Habsburg</w:t>
      </w:r>
      <w:r w:rsidRPr="005F3E6C">
        <w:rPr>
          <w:rFonts w:ascii="Times New Roman" w:hAnsi="Times New Roman" w:cs="Times New Roman"/>
          <w:sz w:val="22"/>
          <w:szCs w:val="22"/>
        </w:rPr>
        <w:t xml:space="preserve"> Empire was too big to be ruled by just one man.</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 xml:space="preserve">For this reason, Charles V </w:t>
      </w:r>
      <w:r w:rsidR="00004198" w:rsidRPr="005F3E6C">
        <w:rPr>
          <w:rFonts w:ascii="Times New Roman" w:hAnsi="Times New Roman" w:cs="Times New Roman"/>
          <w:sz w:val="22"/>
          <w:szCs w:val="22"/>
        </w:rPr>
        <w:t>relinquished his thro</w:t>
      </w:r>
      <w:r w:rsidRPr="005F3E6C">
        <w:rPr>
          <w:rFonts w:ascii="Times New Roman" w:hAnsi="Times New Roman" w:cs="Times New Roman"/>
          <w:sz w:val="22"/>
          <w:szCs w:val="22"/>
        </w:rPr>
        <w:t>n</w:t>
      </w:r>
      <w:r w:rsidR="00004198" w:rsidRPr="005F3E6C">
        <w:rPr>
          <w:rFonts w:ascii="Times New Roman" w:hAnsi="Times New Roman" w:cs="Times New Roman"/>
          <w:sz w:val="22"/>
          <w:szCs w:val="22"/>
        </w:rPr>
        <w:t>e</w:t>
      </w:r>
      <w:r w:rsidRPr="005F3E6C">
        <w:rPr>
          <w:rFonts w:ascii="Times New Roman" w:hAnsi="Times New Roman" w:cs="Times New Roman"/>
          <w:sz w:val="22"/>
          <w:szCs w:val="22"/>
        </w:rPr>
        <w:t xml:space="preserve"> and divided it between his brother Ferdinand II and his 29-year old son Philip II.</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Ferdinand II was given Austria and most of the Holy Roman Empire while Philip was given Spain, Portugal, t</w:t>
      </w:r>
      <w:r w:rsidR="000324FC" w:rsidRPr="005F3E6C">
        <w:rPr>
          <w:rFonts w:ascii="Times New Roman" w:hAnsi="Times New Roman" w:cs="Times New Roman"/>
          <w:sz w:val="22"/>
          <w:szCs w:val="22"/>
        </w:rPr>
        <w:t>he Netherlands, Milan &amp; Naples</w:t>
      </w:r>
      <w:r w:rsidRPr="005F3E6C">
        <w:rPr>
          <w:rFonts w:ascii="Times New Roman" w:hAnsi="Times New Roman" w:cs="Times New Roman"/>
          <w:sz w:val="22"/>
          <w:szCs w:val="22"/>
        </w:rPr>
        <w:t>, and the newly established American Empire of the New World.</w:t>
      </w:r>
      <w:r w:rsidR="00592A06" w:rsidRPr="005F3E6C">
        <w:rPr>
          <w:rFonts w:ascii="Times New Roman" w:hAnsi="Times New Roman" w:cs="Times New Roman"/>
          <w:sz w:val="22"/>
          <w:szCs w:val="22"/>
        </w:rPr>
        <w:t xml:space="preserve"> </w:t>
      </w:r>
    </w:p>
    <w:p w14:paraId="701645DC" w14:textId="77777777" w:rsidR="006A1895" w:rsidRDefault="006A1895" w:rsidP="00441585">
      <w:pPr>
        <w:rPr>
          <w:rFonts w:ascii="Times New Roman" w:hAnsi="Times New Roman" w:cs="Times New Roman"/>
          <w:b/>
          <w:sz w:val="22"/>
          <w:szCs w:val="22"/>
        </w:rPr>
      </w:pPr>
    </w:p>
    <w:p w14:paraId="1ADAF141" w14:textId="19D8EA21" w:rsidR="00441585" w:rsidRPr="005F3E6C" w:rsidRDefault="002E6B53" w:rsidP="00441585">
      <w:pPr>
        <w:rPr>
          <w:rFonts w:ascii="Times New Roman" w:hAnsi="Times New Roman" w:cs="Times New Roman"/>
          <w:b/>
          <w:sz w:val="22"/>
          <w:szCs w:val="22"/>
        </w:rPr>
      </w:pPr>
      <w:r w:rsidRPr="005F3E6C">
        <w:rPr>
          <w:rFonts w:ascii="Times New Roman" w:hAnsi="Times New Roman" w:cs="Times New Roman"/>
          <w:b/>
          <w:sz w:val="22"/>
          <w:szCs w:val="22"/>
        </w:rPr>
        <w:t>Phil</w:t>
      </w:r>
      <w:r w:rsidR="00BD0073" w:rsidRPr="005F3E6C">
        <w:rPr>
          <w:rFonts w:ascii="Times New Roman" w:hAnsi="Times New Roman" w:cs="Times New Roman"/>
          <w:b/>
          <w:sz w:val="22"/>
          <w:szCs w:val="22"/>
        </w:rPr>
        <w:t xml:space="preserve">ip II </w:t>
      </w:r>
      <w:r w:rsidR="00441585" w:rsidRPr="005F3E6C">
        <w:rPr>
          <w:rFonts w:ascii="Times New Roman" w:hAnsi="Times New Roman" w:cs="Times New Roman"/>
          <w:sz w:val="22"/>
          <w:szCs w:val="22"/>
        </w:rPr>
        <w:t>(1556 – 1598)</w:t>
      </w:r>
    </w:p>
    <w:p w14:paraId="548E9373" w14:textId="45B66C17" w:rsidR="00441585" w:rsidRPr="005F3E6C" w:rsidRDefault="00AC10BF"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drawing>
          <wp:anchor distT="0" distB="0" distL="114300" distR="114300" simplePos="0" relativeHeight="251661312" behindDoc="0" locked="0" layoutInCell="1" allowOverlap="1" wp14:anchorId="72536A06" wp14:editId="5A2D4D1A">
            <wp:simplePos x="0" y="0"/>
            <wp:positionH relativeFrom="column">
              <wp:posOffset>0</wp:posOffset>
            </wp:positionH>
            <wp:positionV relativeFrom="paragraph">
              <wp:posOffset>67945</wp:posOffset>
            </wp:positionV>
            <wp:extent cx="1257300" cy="1931035"/>
            <wp:effectExtent l="0" t="0" r="1270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6F0" w:rsidRPr="005F3E6C">
        <w:rPr>
          <w:rFonts w:ascii="Times New Roman" w:hAnsi="Times New Roman" w:cs="Times New Roman"/>
          <w:sz w:val="22"/>
          <w:szCs w:val="22"/>
        </w:rPr>
        <w:t xml:space="preserve">Calvinism and Catholicism had become highly militant, </w:t>
      </w:r>
      <w:r w:rsidR="000324FC" w:rsidRPr="005F3E6C">
        <w:rPr>
          <w:rFonts w:ascii="Times New Roman" w:hAnsi="Times New Roman" w:cs="Times New Roman"/>
          <w:sz w:val="22"/>
          <w:szCs w:val="22"/>
        </w:rPr>
        <w:t>combative</w:t>
      </w:r>
      <w:r w:rsidR="008F525E" w:rsidRPr="005F3E6C">
        <w:rPr>
          <w:rFonts w:ascii="Times New Roman" w:hAnsi="Times New Roman" w:cs="Times New Roman"/>
          <w:sz w:val="22"/>
          <w:szCs w:val="22"/>
        </w:rPr>
        <w:t xml:space="preserve"> religions, </w:t>
      </w:r>
      <w:r w:rsidR="005C16F0" w:rsidRPr="005F3E6C">
        <w:rPr>
          <w:rFonts w:ascii="Times New Roman" w:hAnsi="Times New Roman" w:cs="Times New Roman"/>
          <w:sz w:val="22"/>
          <w:szCs w:val="22"/>
        </w:rPr>
        <w:t xml:space="preserve">aggressive in winning converts and in eliminating each other’s </w:t>
      </w:r>
      <w:r w:rsidR="00B75075" w:rsidRPr="005F3E6C">
        <w:rPr>
          <w:rFonts w:ascii="Times New Roman" w:hAnsi="Times New Roman" w:cs="Times New Roman"/>
          <w:sz w:val="22"/>
          <w:szCs w:val="22"/>
        </w:rPr>
        <w:t xml:space="preserve">supporters. </w:t>
      </w:r>
      <w:r w:rsidR="004F661A" w:rsidRPr="005F3E6C">
        <w:rPr>
          <w:rFonts w:ascii="Times New Roman" w:hAnsi="Times New Roman" w:cs="Times New Roman"/>
          <w:sz w:val="22"/>
          <w:szCs w:val="22"/>
        </w:rPr>
        <w:t xml:space="preserve">Around 1500, Catholic </w:t>
      </w:r>
      <w:r w:rsidR="00663629" w:rsidRPr="005F3E6C">
        <w:rPr>
          <w:rFonts w:ascii="Times New Roman" w:hAnsi="Times New Roman" w:cs="Times New Roman"/>
          <w:sz w:val="22"/>
          <w:szCs w:val="22"/>
        </w:rPr>
        <w:t xml:space="preserve">Spanish </w:t>
      </w:r>
      <w:r w:rsidR="004F661A" w:rsidRPr="005F3E6C">
        <w:rPr>
          <w:rFonts w:ascii="Times New Roman" w:hAnsi="Times New Roman" w:cs="Times New Roman"/>
          <w:sz w:val="22"/>
          <w:szCs w:val="22"/>
        </w:rPr>
        <w:t>kingdoms had expelled Spanish Jews and reconquered Muslim areas in Spain, forcing Muslims to convert or go into exile. Spain saw itself as a nation chosen by God to save Catholic Christianity from Protestant </w:t>
      </w:r>
      <w:r w:rsidR="004F661A" w:rsidRPr="005F3E6C">
        <w:rPr>
          <w:rFonts w:ascii="Times New Roman" w:hAnsi="Times New Roman" w:cs="Times New Roman"/>
          <w:bCs/>
          <w:sz w:val="22"/>
          <w:szCs w:val="22"/>
        </w:rPr>
        <w:t>heretics</w:t>
      </w:r>
      <w:r w:rsidR="004F661A" w:rsidRPr="005F3E6C">
        <w:rPr>
          <w:rFonts w:ascii="Times New Roman" w:hAnsi="Times New Roman" w:cs="Times New Roman"/>
          <w:sz w:val="22"/>
          <w:szCs w:val="22"/>
        </w:rPr>
        <w:t xml:space="preserve">. </w:t>
      </w:r>
      <w:r w:rsidR="00B75075" w:rsidRPr="005F3E6C">
        <w:rPr>
          <w:rFonts w:ascii="Times New Roman" w:hAnsi="Times New Roman" w:cs="Times New Roman"/>
          <w:sz w:val="22"/>
          <w:szCs w:val="22"/>
        </w:rPr>
        <w:t xml:space="preserve">Philip II, </w:t>
      </w:r>
      <w:r w:rsidR="004F661A" w:rsidRPr="005F3E6C">
        <w:rPr>
          <w:rFonts w:ascii="Times New Roman" w:hAnsi="Times New Roman" w:cs="Times New Roman"/>
          <w:sz w:val="22"/>
          <w:szCs w:val="22"/>
        </w:rPr>
        <w:t>the “</w:t>
      </w:r>
      <w:r w:rsidR="0092542D" w:rsidRPr="005F3E6C">
        <w:rPr>
          <w:rFonts w:ascii="Times New Roman" w:hAnsi="Times New Roman" w:cs="Times New Roman"/>
          <w:sz w:val="22"/>
          <w:szCs w:val="22"/>
        </w:rPr>
        <w:t xml:space="preserve">Most Catholic King,” </w:t>
      </w:r>
      <w:r w:rsidR="00441585" w:rsidRPr="005F3E6C">
        <w:rPr>
          <w:rFonts w:ascii="Times New Roman" w:hAnsi="Times New Roman" w:cs="Times New Roman"/>
          <w:sz w:val="22"/>
          <w:szCs w:val="22"/>
        </w:rPr>
        <w:t xml:space="preserve">ascended to the Spanish throne in 1556 and </w:t>
      </w:r>
      <w:r w:rsidR="00C34B05" w:rsidRPr="005F3E6C">
        <w:rPr>
          <w:rFonts w:ascii="Times New Roman" w:hAnsi="Times New Roman" w:cs="Times New Roman"/>
          <w:sz w:val="22"/>
          <w:szCs w:val="22"/>
        </w:rPr>
        <w:t xml:space="preserve">reigned </w:t>
      </w:r>
      <w:r w:rsidR="00203E7F" w:rsidRPr="005F3E6C">
        <w:rPr>
          <w:rFonts w:ascii="Times New Roman" w:hAnsi="Times New Roman" w:cs="Times New Roman"/>
          <w:sz w:val="22"/>
          <w:szCs w:val="22"/>
        </w:rPr>
        <w:t xml:space="preserve">for 42 years </w:t>
      </w:r>
      <w:r w:rsidR="00441585" w:rsidRPr="005F3E6C">
        <w:rPr>
          <w:rFonts w:ascii="Times New Roman" w:hAnsi="Times New Roman" w:cs="Times New Roman"/>
          <w:sz w:val="22"/>
          <w:szCs w:val="22"/>
        </w:rPr>
        <w:t xml:space="preserve">until his death </w:t>
      </w:r>
      <w:r w:rsidR="0017161D" w:rsidRPr="005F3E6C">
        <w:rPr>
          <w:rFonts w:ascii="Times New Roman" w:hAnsi="Times New Roman" w:cs="Times New Roman"/>
          <w:sz w:val="22"/>
          <w:szCs w:val="22"/>
        </w:rPr>
        <w:t xml:space="preserve">in 1598. Unlike his uncle </w:t>
      </w:r>
      <w:r w:rsidR="00441585" w:rsidRPr="005F3E6C">
        <w:rPr>
          <w:rFonts w:ascii="Times New Roman" w:hAnsi="Times New Roman" w:cs="Times New Roman"/>
          <w:sz w:val="22"/>
          <w:szCs w:val="22"/>
        </w:rPr>
        <w:t>Ferdinand II</w:t>
      </w:r>
      <w:r w:rsidR="0017161D" w:rsidRPr="005F3E6C">
        <w:rPr>
          <w:rFonts w:ascii="Times New Roman" w:hAnsi="Times New Roman" w:cs="Times New Roman"/>
          <w:sz w:val="22"/>
          <w:szCs w:val="22"/>
        </w:rPr>
        <w:t>,</w:t>
      </w:r>
      <w:r w:rsidR="00653C1F" w:rsidRPr="005F3E6C">
        <w:rPr>
          <w:rFonts w:ascii="Times New Roman" w:hAnsi="Times New Roman" w:cs="Times New Roman"/>
          <w:sz w:val="22"/>
          <w:szCs w:val="22"/>
        </w:rPr>
        <w:t xml:space="preserve"> who was ruling Austria and most of the Holy Roman Empire</w:t>
      </w:r>
      <w:r w:rsidR="00441585" w:rsidRPr="005F3E6C">
        <w:rPr>
          <w:rFonts w:ascii="Times New Roman" w:hAnsi="Times New Roman" w:cs="Times New Roman"/>
          <w:sz w:val="22"/>
          <w:szCs w:val="22"/>
        </w:rPr>
        <w:t xml:space="preserve">, Philip II was able to establish an absolute monarchy in his Spanish </w:t>
      </w:r>
      <w:r w:rsidR="00C54EF8" w:rsidRPr="005F3E6C">
        <w:rPr>
          <w:rFonts w:ascii="Times New Roman" w:hAnsi="Times New Roman" w:cs="Times New Roman"/>
          <w:sz w:val="22"/>
          <w:szCs w:val="22"/>
        </w:rPr>
        <w:t>Habsburg</w:t>
      </w:r>
      <w:r w:rsidR="00441585" w:rsidRPr="005F3E6C">
        <w:rPr>
          <w:rFonts w:ascii="Times New Roman" w:hAnsi="Times New Roman" w:cs="Times New Roman"/>
          <w:sz w:val="22"/>
          <w:szCs w:val="22"/>
        </w:rPr>
        <w:t xml:space="preserve"> Emp</w:t>
      </w:r>
      <w:r w:rsidR="0017161D" w:rsidRPr="005F3E6C">
        <w:rPr>
          <w:rFonts w:ascii="Times New Roman" w:hAnsi="Times New Roman" w:cs="Times New Roman"/>
          <w:sz w:val="22"/>
          <w:szCs w:val="22"/>
        </w:rPr>
        <w:t>ire. And u</w:t>
      </w:r>
      <w:r w:rsidR="00F65B28" w:rsidRPr="005F3E6C">
        <w:rPr>
          <w:rFonts w:ascii="Times New Roman" w:hAnsi="Times New Roman" w:cs="Times New Roman"/>
          <w:sz w:val="22"/>
          <w:szCs w:val="22"/>
        </w:rPr>
        <w:t>nlike many other monarchs of his time, Philip II was r</w:t>
      </w:r>
      <w:r w:rsidR="00441585" w:rsidRPr="005F3E6C">
        <w:rPr>
          <w:rFonts w:ascii="Times New Roman" w:hAnsi="Times New Roman" w:cs="Times New Roman"/>
          <w:sz w:val="22"/>
          <w:szCs w:val="22"/>
        </w:rPr>
        <w:t xml:space="preserve">emembered as </w:t>
      </w:r>
      <w:r w:rsidR="00DA5C8B" w:rsidRPr="005F3E6C">
        <w:rPr>
          <w:rFonts w:ascii="Times New Roman" w:hAnsi="Times New Roman" w:cs="Times New Roman"/>
          <w:sz w:val="22"/>
          <w:szCs w:val="22"/>
        </w:rPr>
        <w:t>hard</w:t>
      </w:r>
      <w:r w:rsidR="00F65B28" w:rsidRPr="005F3E6C">
        <w:rPr>
          <w:rFonts w:ascii="Times New Roman" w:hAnsi="Times New Roman" w:cs="Times New Roman"/>
          <w:sz w:val="22"/>
          <w:szCs w:val="22"/>
        </w:rPr>
        <w:t xml:space="preserve">working, devoting much of his time to government work and hardly any to leisure activities. He </w:t>
      </w:r>
      <w:r w:rsidR="00DA5C8B" w:rsidRPr="005F3E6C">
        <w:rPr>
          <w:rFonts w:ascii="Times New Roman" w:hAnsi="Times New Roman" w:cs="Times New Roman"/>
          <w:sz w:val="22"/>
          <w:szCs w:val="22"/>
        </w:rPr>
        <w:t>insisted on strict conformity to Catholicism and strong monarchial authority</w:t>
      </w:r>
      <w:r w:rsidR="003D38CB" w:rsidRPr="005F3E6C">
        <w:rPr>
          <w:rFonts w:ascii="Times New Roman" w:hAnsi="Times New Roman" w:cs="Times New Roman"/>
          <w:sz w:val="22"/>
          <w:szCs w:val="22"/>
        </w:rPr>
        <w:t>.</w:t>
      </w:r>
      <w:r w:rsidR="00441585" w:rsidRPr="005F3E6C">
        <w:rPr>
          <w:rFonts w:ascii="Times New Roman" w:hAnsi="Times New Roman" w:cs="Times New Roman"/>
          <w:sz w:val="22"/>
          <w:szCs w:val="22"/>
        </w:rPr>
        <w:t xml:space="preserve"> During his rule, Philip II had </w:t>
      </w:r>
      <w:r w:rsidR="00004198" w:rsidRPr="005F3E6C">
        <w:rPr>
          <w:rFonts w:ascii="Times New Roman" w:hAnsi="Times New Roman" w:cs="Times New Roman"/>
          <w:sz w:val="22"/>
          <w:szCs w:val="22"/>
        </w:rPr>
        <w:t xml:space="preserve">many things on his political agenda; </w:t>
      </w:r>
      <w:r w:rsidR="00441585" w:rsidRPr="005F3E6C">
        <w:rPr>
          <w:rFonts w:ascii="Times New Roman" w:hAnsi="Times New Roman" w:cs="Times New Roman"/>
          <w:sz w:val="22"/>
          <w:szCs w:val="22"/>
        </w:rPr>
        <w:t xml:space="preserve">create wealth </w:t>
      </w:r>
      <w:r w:rsidR="00004198" w:rsidRPr="005F3E6C">
        <w:rPr>
          <w:rFonts w:ascii="Times New Roman" w:hAnsi="Times New Roman" w:cs="Times New Roman"/>
          <w:sz w:val="22"/>
          <w:szCs w:val="22"/>
        </w:rPr>
        <w:t xml:space="preserve">for himself and Spain; </w:t>
      </w:r>
      <w:r w:rsidR="00441585" w:rsidRPr="005F3E6C">
        <w:rPr>
          <w:rFonts w:ascii="Times New Roman" w:hAnsi="Times New Roman" w:cs="Times New Roman"/>
          <w:sz w:val="22"/>
          <w:szCs w:val="22"/>
        </w:rPr>
        <w:t xml:space="preserve">create a powerful Spanish </w:t>
      </w:r>
      <w:r w:rsidR="00004198" w:rsidRPr="005F3E6C">
        <w:rPr>
          <w:rFonts w:ascii="Times New Roman" w:hAnsi="Times New Roman" w:cs="Times New Roman"/>
          <w:sz w:val="22"/>
          <w:szCs w:val="22"/>
        </w:rPr>
        <w:t xml:space="preserve">military; </w:t>
      </w:r>
      <w:r w:rsidR="00441585" w:rsidRPr="005F3E6C">
        <w:rPr>
          <w:rFonts w:ascii="Times New Roman" w:hAnsi="Times New Roman" w:cs="Times New Roman"/>
          <w:sz w:val="22"/>
          <w:szCs w:val="22"/>
        </w:rPr>
        <w:t xml:space="preserve">expand Spain’s borders </w:t>
      </w:r>
      <w:r w:rsidR="00004198" w:rsidRPr="005F3E6C">
        <w:rPr>
          <w:rFonts w:ascii="Times New Roman" w:hAnsi="Times New Roman" w:cs="Times New Roman"/>
          <w:sz w:val="22"/>
          <w:szCs w:val="22"/>
        </w:rPr>
        <w:t xml:space="preserve">and its political influence; </w:t>
      </w:r>
      <w:r w:rsidR="00441585" w:rsidRPr="005F3E6C">
        <w:rPr>
          <w:rFonts w:ascii="Times New Roman" w:hAnsi="Times New Roman" w:cs="Times New Roman"/>
          <w:sz w:val="22"/>
          <w:szCs w:val="22"/>
        </w:rPr>
        <w:t>spread the Catholic</w:t>
      </w:r>
      <w:r w:rsidR="00004198" w:rsidRPr="005F3E6C">
        <w:rPr>
          <w:rFonts w:ascii="Times New Roman" w:hAnsi="Times New Roman" w:cs="Times New Roman"/>
          <w:sz w:val="22"/>
          <w:szCs w:val="22"/>
        </w:rPr>
        <w:t xml:space="preserve"> religion throughout Europe; </w:t>
      </w:r>
      <w:r w:rsidR="00441585" w:rsidRPr="005F3E6C">
        <w:rPr>
          <w:rFonts w:ascii="Times New Roman" w:hAnsi="Times New Roman" w:cs="Times New Roman"/>
          <w:sz w:val="22"/>
          <w:szCs w:val="22"/>
        </w:rPr>
        <w:t>make Spain the most powerful country in Europe.</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 xml:space="preserve">Philip II felt that if he achieved the </w:t>
      </w:r>
      <w:r w:rsidR="00004198" w:rsidRPr="005F3E6C">
        <w:rPr>
          <w:rFonts w:ascii="Times New Roman" w:hAnsi="Times New Roman" w:cs="Times New Roman"/>
          <w:sz w:val="22"/>
          <w:szCs w:val="22"/>
        </w:rPr>
        <w:t xml:space="preserve">first </w:t>
      </w:r>
      <w:r w:rsidR="00441585" w:rsidRPr="005F3E6C">
        <w:rPr>
          <w:rFonts w:ascii="Times New Roman" w:hAnsi="Times New Roman" w:cs="Times New Roman"/>
          <w:sz w:val="22"/>
          <w:szCs w:val="22"/>
        </w:rPr>
        <w:t xml:space="preserve">four objectives on his political agenda, then the </w:t>
      </w:r>
      <w:r w:rsidR="00004198" w:rsidRPr="005F3E6C">
        <w:rPr>
          <w:rFonts w:ascii="Times New Roman" w:hAnsi="Times New Roman" w:cs="Times New Roman"/>
          <w:sz w:val="22"/>
          <w:szCs w:val="22"/>
        </w:rPr>
        <w:t xml:space="preserve">fifth </w:t>
      </w:r>
      <w:r w:rsidR="00EA6D4D" w:rsidRPr="005F3E6C">
        <w:rPr>
          <w:rFonts w:ascii="Times New Roman" w:hAnsi="Times New Roman" w:cs="Times New Roman"/>
          <w:sz w:val="22"/>
          <w:szCs w:val="22"/>
        </w:rPr>
        <w:t>item would naturally happen.</w:t>
      </w:r>
    </w:p>
    <w:p w14:paraId="7CBB95CA" w14:textId="77777777" w:rsidR="00441585" w:rsidRPr="005F3E6C" w:rsidRDefault="00441585" w:rsidP="00441585">
      <w:pPr>
        <w:rPr>
          <w:rFonts w:ascii="Times New Roman" w:hAnsi="Times New Roman" w:cs="Times New Roman"/>
          <w:b/>
          <w:sz w:val="12"/>
          <w:szCs w:val="12"/>
        </w:rPr>
      </w:pPr>
    </w:p>
    <w:p w14:paraId="436E5F9E" w14:textId="1C124BEC" w:rsidR="00441585" w:rsidRPr="005F3E6C" w:rsidRDefault="002E2A3E" w:rsidP="00441585">
      <w:pPr>
        <w:rPr>
          <w:rFonts w:ascii="Times New Roman" w:hAnsi="Times New Roman" w:cs="Times New Roman"/>
          <w:b/>
          <w:sz w:val="22"/>
          <w:szCs w:val="22"/>
        </w:rPr>
      </w:pPr>
      <w:r w:rsidRPr="005F3E6C">
        <w:rPr>
          <w:rFonts w:ascii="Times New Roman" w:hAnsi="Times New Roman" w:cs="Times New Roman"/>
          <w:b/>
          <w:sz w:val="22"/>
          <w:szCs w:val="22"/>
        </w:rPr>
        <w:t>The Golden Age of Spain</w:t>
      </w:r>
    </w:p>
    <w:p w14:paraId="319B1E8F" w14:textId="4B4DB48E" w:rsidR="00441585" w:rsidRPr="005F3E6C" w:rsidRDefault="00441585"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t>During Philip II’s 42-year reign Spain</w:t>
      </w:r>
      <w:r w:rsidR="006F1C5A" w:rsidRPr="005F3E6C">
        <w:rPr>
          <w:rFonts w:ascii="Times New Roman" w:hAnsi="Times New Roman" w:cs="Times New Roman"/>
          <w:sz w:val="22"/>
          <w:szCs w:val="22"/>
        </w:rPr>
        <w:t xml:space="preserve"> experienced the “siglo de ore,”</w:t>
      </w:r>
      <w:r w:rsidRPr="005F3E6C">
        <w:rPr>
          <w:rFonts w:ascii="Times New Roman" w:hAnsi="Times New Roman" w:cs="Times New Roman"/>
          <w:sz w:val="22"/>
          <w:szCs w:val="22"/>
        </w:rPr>
        <w:t xml:space="preserve"> or what historians call the “Golden Age” of Spain</w:t>
      </w:r>
      <w:r w:rsidR="000447FF" w:rsidRPr="005F3E6C">
        <w:rPr>
          <w:rFonts w:ascii="Times New Roman" w:hAnsi="Times New Roman" w:cs="Times New Roman"/>
          <w:sz w:val="22"/>
          <w:szCs w:val="22"/>
        </w:rPr>
        <w:t xml:space="preserve">, so </w:t>
      </w:r>
      <w:r w:rsidRPr="005F3E6C">
        <w:rPr>
          <w:rFonts w:ascii="Times New Roman" w:hAnsi="Times New Roman" w:cs="Times New Roman"/>
          <w:sz w:val="22"/>
          <w:szCs w:val="22"/>
        </w:rPr>
        <w:t>labeled because of Philip II’s devotion to art and literature.</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Philip II had architects build beautiful statues and sculptures throughout Spain, and he established academies of science and mathematics to enrich the knowledge of Spanish people.</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 xml:space="preserve">This was all funded by the Spanish </w:t>
      </w:r>
      <w:r w:rsidR="003313A0" w:rsidRPr="005F3E6C">
        <w:rPr>
          <w:rFonts w:ascii="Times New Roman" w:hAnsi="Times New Roman" w:cs="Times New Roman"/>
          <w:sz w:val="22"/>
          <w:szCs w:val="22"/>
        </w:rPr>
        <w:t>trading empire in the Americas/New World</w:t>
      </w:r>
      <w:r w:rsidRPr="005F3E6C">
        <w:rPr>
          <w:rFonts w:ascii="Times New Roman" w:hAnsi="Times New Roman" w:cs="Times New Roman"/>
          <w:sz w:val="22"/>
          <w:szCs w:val="22"/>
        </w:rPr>
        <w:t>.</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This trading empire consisted of precious metals, tobacco, cocoa, indigo, and sugar, all of which were in heavy demand by other European countries and constantly flowing from the Spanish trading empire in the Americas.</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As other countries bought these materials, the Spanish economy grew as well as its wealth.</w:t>
      </w:r>
      <w:r w:rsidR="00592A06" w:rsidRPr="005F3E6C">
        <w:rPr>
          <w:rFonts w:ascii="Times New Roman" w:hAnsi="Times New Roman" w:cs="Times New Roman"/>
          <w:sz w:val="22"/>
          <w:szCs w:val="22"/>
        </w:rPr>
        <w:t xml:space="preserve"> </w:t>
      </w:r>
    </w:p>
    <w:p w14:paraId="63EE4B27" w14:textId="77777777" w:rsidR="006A1895" w:rsidRDefault="006A1895" w:rsidP="00441585">
      <w:pPr>
        <w:rPr>
          <w:rFonts w:ascii="Times New Roman" w:hAnsi="Times New Roman" w:cs="Times New Roman"/>
          <w:b/>
          <w:sz w:val="22"/>
          <w:szCs w:val="22"/>
        </w:rPr>
      </w:pPr>
    </w:p>
    <w:p w14:paraId="1E5A3D39" w14:textId="40C057A9" w:rsidR="00441585" w:rsidRPr="006A1895" w:rsidRDefault="00BB403D" w:rsidP="00441585">
      <w:pPr>
        <w:rPr>
          <w:rFonts w:ascii="Times New Roman" w:hAnsi="Times New Roman" w:cs="Times New Roman"/>
          <w:sz w:val="12"/>
          <w:szCs w:val="12"/>
        </w:rPr>
      </w:pPr>
      <w:r w:rsidRPr="005F3E6C">
        <w:rPr>
          <w:rFonts w:ascii="Times New Roman" w:hAnsi="Times New Roman" w:cs="Times New Roman"/>
          <w:b/>
          <w:sz w:val="22"/>
          <w:szCs w:val="22"/>
        </w:rPr>
        <w:t>Philip’s Wars</w:t>
      </w:r>
    </w:p>
    <w:p w14:paraId="7F14778F" w14:textId="77777777" w:rsidR="007C2F87" w:rsidRDefault="00441585"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t>Having the goal of expanding the Spanish Empire, Philip II waged many wars during</w:t>
      </w:r>
      <w:r w:rsidR="00BF7313" w:rsidRPr="005F3E6C">
        <w:rPr>
          <w:rFonts w:ascii="Times New Roman" w:hAnsi="Times New Roman" w:cs="Times New Roman"/>
          <w:sz w:val="22"/>
          <w:szCs w:val="22"/>
        </w:rPr>
        <w:t xml:space="preserve"> his time on the Spanish throne, using </w:t>
      </w:r>
      <w:r w:rsidR="001449CD" w:rsidRPr="005F3E6C">
        <w:rPr>
          <w:rFonts w:ascii="Times New Roman" w:hAnsi="Times New Roman" w:cs="Times New Roman"/>
          <w:sz w:val="22"/>
          <w:szCs w:val="22"/>
        </w:rPr>
        <w:t xml:space="preserve">the wealth of Spain to build one of the most powerful and most feared militaries in all of Europe. </w:t>
      </w:r>
      <w:r w:rsidR="009A7D04" w:rsidRPr="005F3E6C">
        <w:rPr>
          <w:rFonts w:ascii="Times New Roman" w:hAnsi="Times New Roman" w:cs="Times New Roman"/>
          <w:sz w:val="22"/>
          <w:szCs w:val="22"/>
        </w:rPr>
        <w:t xml:space="preserve">Spain’s leadership of a Holy League against the Turks resulted in a stunning victory over </w:t>
      </w:r>
    </w:p>
    <w:p w14:paraId="2B301DF5" w14:textId="25437EF5" w:rsidR="002970E4" w:rsidRPr="005F3E6C" w:rsidRDefault="007C2F87"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drawing>
          <wp:anchor distT="0" distB="0" distL="114300" distR="114300" simplePos="0" relativeHeight="251666432" behindDoc="0" locked="0" layoutInCell="1" allowOverlap="1" wp14:anchorId="0C84E917" wp14:editId="14111B44">
            <wp:simplePos x="0" y="0"/>
            <wp:positionH relativeFrom="column">
              <wp:posOffset>-635</wp:posOffset>
            </wp:positionH>
            <wp:positionV relativeFrom="paragraph">
              <wp:posOffset>0</wp:posOffset>
            </wp:positionV>
            <wp:extent cx="3408045" cy="18288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0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E6C">
        <w:rPr>
          <w:rFonts w:ascii="Times New Roman" w:hAnsi="Times New Roman" w:cs="Times New Roman"/>
          <w:sz w:val="22"/>
          <w:szCs w:val="22"/>
        </w:rPr>
        <w:t xml:space="preserve"> </w:t>
      </w:r>
      <w:r w:rsidR="009A7D04" w:rsidRPr="005F3E6C">
        <w:rPr>
          <w:rFonts w:ascii="Times New Roman" w:hAnsi="Times New Roman" w:cs="Times New Roman"/>
          <w:sz w:val="22"/>
          <w:szCs w:val="22"/>
        </w:rPr>
        <w:t xml:space="preserve">the </w:t>
      </w:r>
      <w:r w:rsidR="00A04485" w:rsidRPr="005F3E6C">
        <w:rPr>
          <w:rFonts w:ascii="Times New Roman" w:hAnsi="Times New Roman" w:cs="Times New Roman"/>
          <w:sz w:val="22"/>
          <w:szCs w:val="22"/>
        </w:rPr>
        <w:t>Ottomon</w:t>
      </w:r>
      <w:r w:rsidR="009A7D04" w:rsidRPr="005F3E6C">
        <w:rPr>
          <w:rFonts w:ascii="Times New Roman" w:hAnsi="Times New Roman" w:cs="Times New Roman"/>
          <w:sz w:val="22"/>
          <w:szCs w:val="22"/>
        </w:rPr>
        <w:t xml:space="preserve"> fleet in the Battle of Lepanto in </w:t>
      </w:r>
      <w:r w:rsidR="00573E52" w:rsidRPr="005F3E6C">
        <w:rPr>
          <w:rFonts w:ascii="Times New Roman" w:hAnsi="Times New Roman" w:cs="Times New Roman"/>
          <w:sz w:val="22"/>
          <w:szCs w:val="22"/>
        </w:rPr>
        <w:t xml:space="preserve">the Mediterreanean in </w:t>
      </w:r>
      <w:r w:rsidR="009A7D04" w:rsidRPr="005F3E6C">
        <w:rPr>
          <w:rFonts w:ascii="Times New Roman" w:hAnsi="Times New Roman" w:cs="Times New Roman"/>
          <w:sz w:val="22"/>
          <w:szCs w:val="22"/>
        </w:rPr>
        <w:t>1571</w:t>
      </w:r>
      <w:r w:rsidR="00441585" w:rsidRPr="005F3E6C">
        <w:rPr>
          <w:rFonts w:ascii="Times New Roman" w:hAnsi="Times New Roman" w:cs="Times New Roman"/>
          <w:sz w:val="22"/>
          <w:szCs w:val="22"/>
        </w:rPr>
        <w:t>.</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In 1580 Spain overtook Portugal, and united the Iberian Peninsula (Spain and Portugal) under Spanish control.</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Although both of these wars were seen as great accomplishments, they both put a strain on Spain’s wealth.</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The underlying factor to fighting a war is having the money to fund it.</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Feeding the soldiers, paying the soldiers, providing ammunitio</w:t>
      </w:r>
      <w:r w:rsidR="00170B47" w:rsidRPr="005F3E6C">
        <w:rPr>
          <w:rFonts w:ascii="Times New Roman" w:hAnsi="Times New Roman" w:cs="Times New Roman"/>
          <w:sz w:val="22"/>
          <w:szCs w:val="22"/>
        </w:rPr>
        <w:t xml:space="preserve">n, and building and repairing </w:t>
      </w:r>
      <w:r w:rsidR="00441585" w:rsidRPr="005F3E6C">
        <w:rPr>
          <w:rFonts w:ascii="Times New Roman" w:hAnsi="Times New Roman" w:cs="Times New Roman"/>
          <w:sz w:val="22"/>
          <w:szCs w:val="22"/>
        </w:rPr>
        <w:t>weapons all began to add up.</w:t>
      </w:r>
      <w:r w:rsidR="00592A06" w:rsidRPr="005F3E6C">
        <w:rPr>
          <w:rFonts w:ascii="Times New Roman" w:hAnsi="Times New Roman" w:cs="Times New Roman"/>
          <w:sz w:val="22"/>
          <w:szCs w:val="22"/>
        </w:rPr>
        <w:t xml:space="preserve"> </w:t>
      </w:r>
      <w:r w:rsidR="00441585" w:rsidRPr="005F3E6C">
        <w:rPr>
          <w:rFonts w:ascii="Times New Roman" w:hAnsi="Times New Roman" w:cs="Times New Roman"/>
          <w:sz w:val="22"/>
          <w:szCs w:val="22"/>
        </w:rPr>
        <w:t>The Spanish treasury could simply not keep up with Philip II’s spending habits</w:t>
      </w:r>
      <w:r w:rsidR="002970E4" w:rsidRPr="005F3E6C">
        <w:rPr>
          <w:rFonts w:ascii="Times New Roman" w:hAnsi="Times New Roman" w:cs="Times New Roman"/>
          <w:sz w:val="22"/>
          <w:szCs w:val="22"/>
        </w:rPr>
        <w:t>.</w:t>
      </w:r>
    </w:p>
    <w:p w14:paraId="4C957AC2" w14:textId="0B2C0B06" w:rsidR="009A7D04" w:rsidRPr="005F3E6C" w:rsidRDefault="009A7D04" w:rsidP="00441585">
      <w:pPr>
        <w:rPr>
          <w:rFonts w:ascii="Times New Roman" w:hAnsi="Times New Roman" w:cs="Times New Roman"/>
          <w:sz w:val="22"/>
          <w:szCs w:val="22"/>
        </w:rPr>
      </w:pPr>
    </w:p>
    <w:p w14:paraId="544E199E" w14:textId="192F6E6A" w:rsidR="00441585" w:rsidRPr="005F3E6C" w:rsidRDefault="000C1E2B" w:rsidP="00441585">
      <w:pPr>
        <w:rPr>
          <w:rFonts w:ascii="Times New Roman" w:hAnsi="Times New Roman" w:cs="Times New Roman"/>
          <w:b/>
          <w:sz w:val="22"/>
          <w:szCs w:val="22"/>
        </w:rPr>
      </w:pPr>
      <w:r w:rsidRPr="005F3E6C">
        <w:rPr>
          <w:rFonts w:ascii="Times New Roman" w:hAnsi="Times New Roman" w:cs="Times New Roman"/>
          <w:b/>
          <w:sz w:val="22"/>
          <w:szCs w:val="22"/>
        </w:rPr>
        <w:t>The Dutch Revolt</w:t>
      </w:r>
    </w:p>
    <w:p w14:paraId="0BF76973" w14:textId="090BD052" w:rsidR="002372B3" w:rsidRPr="005F3E6C" w:rsidRDefault="00441585"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t>Philip II wanted to rid</w:t>
      </w:r>
      <w:r w:rsidR="000F2644" w:rsidRPr="005F3E6C">
        <w:rPr>
          <w:rFonts w:ascii="Times New Roman" w:hAnsi="Times New Roman" w:cs="Times New Roman"/>
          <w:sz w:val="22"/>
          <w:szCs w:val="22"/>
        </w:rPr>
        <w:t xml:space="preserve"> Europe of the Protestant faith</w:t>
      </w:r>
      <w:r w:rsidRPr="005F3E6C">
        <w:rPr>
          <w:rFonts w:ascii="Times New Roman" w:hAnsi="Times New Roman" w:cs="Times New Roman"/>
          <w:sz w:val="22"/>
          <w:szCs w:val="22"/>
        </w:rPr>
        <w:t xml:space="preserve"> and make the entire continent Catholic.</w:t>
      </w:r>
      <w:r w:rsidR="00E81F8D" w:rsidRPr="005F3E6C">
        <w:rPr>
          <w:rFonts w:ascii="Times New Roman" w:hAnsi="Times New Roman" w:cs="Times New Roman"/>
          <w:sz w:val="22"/>
          <w:szCs w:val="22"/>
        </w:rPr>
        <w:t xml:space="preserve"> </w:t>
      </w:r>
      <w:r w:rsidRPr="005F3E6C">
        <w:rPr>
          <w:rFonts w:ascii="Times New Roman" w:hAnsi="Times New Roman" w:cs="Times New Roman"/>
          <w:sz w:val="22"/>
          <w:szCs w:val="22"/>
        </w:rPr>
        <w:t xml:space="preserve">Philip II </w:t>
      </w:r>
      <w:r w:rsidR="000D3C90">
        <w:rPr>
          <w:rFonts w:ascii="Times New Roman" w:hAnsi="Times New Roman" w:cs="Times New Roman"/>
          <w:sz w:val="22"/>
          <w:szCs w:val="22"/>
        </w:rPr>
        <w:t xml:space="preserve">had </w:t>
      </w:r>
      <w:r w:rsidRPr="005F3E6C">
        <w:rPr>
          <w:rFonts w:ascii="Times New Roman" w:hAnsi="Times New Roman" w:cs="Times New Roman"/>
          <w:sz w:val="22"/>
          <w:szCs w:val="22"/>
        </w:rPr>
        <w:t>marr</w:t>
      </w:r>
      <w:r w:rsidR="00E75B6E" w:rsidRPr="005F3E6C">
        <w:rPr>
          <w:rFonts w:ascii="Times New Roman" w:hAnsi="Times New Roman" w:cs="Times New Roman"/>
          <w:sz w:val="22"/>
          <w:szCs w:val="22"/>
        </w:rPr>
        <w:t>ied Queen Mary I of England</w:t>
      </w:r>
      <w:r w:rsidRPr="005F3E6C">
        <w:rPr>
          <w:rFonts w:ascii="Times New Roman" w:hAnsi="Times New Roman" w:cs="Times New Roman"/>
          <w:sz w:val="22"/>
          <w:szCs w:val="22"/>
        </w:rPr>
        <w:t xml:space="preserve"> in an attempt to unite </w:t>
      </w:r>
      <w:r w:rsidR="00E75B6E" w:rsidRPr="005F3E6C">
        <w:rPr>
          <w:rFonts w:ascii="Times New Roman" w:hAnsi="Times New Roman" w:cs="Times New Roman"/>
          <w:sz w:val="22"/>
          <w:szCs w:val="22"/>
        </w:rPr>
        <w:t>their two countries</w:t>
      </w:r>
      <w:r w:rsidRPr="005F3E6C">
        <w:rPr>
          <w:rFonts w:ascii="Times New Roman" w:hAnsi="Times New Roman" w:cs="Times New Roman"/>
          <w:sz w:val="22"/>
          <w:szCs w:val="22"/>
        </w:rPr>
        <w:t xml:space="preserve"> and spread the Catholic faith throughout </w:t>
      </w:r>
      <w:r w:rsidR="00E75B6E" w:rsidRPr="005F3E6C">
        <w:rPr>
          <w:rFonts w:ascii="Times New Roman" w:hAnsi="Times New Roman" w:cs="Times New Roman"/>
          <w:sz w:val="22"/>
          <w:szCs w:val="22"/>
        </w:rPr>
        <w:t xml:space="preserve">all of </w:t>
      </w:r>
      <w:r w:rsidR="00F52657" w:rsidRPr="005F3E6C">
        <w:rPr>
          <w:rFonts w:ascii="Times New Roman" w:hAnsi="Times New Roman" w:cs="Times New Roman"/>
          <w:sz w:val="22"/>
          <w:szCs w:val="22"/>
        </w:rPr>
        <w:t>England (</w:t>
      </w:r>
      <w:r w:rsidRPr="005F3E6C">
        <w:rPr>
          <w:rFonts w:ascii="Times New Roman" w:hAnsi="Times New Roman" w:cs="Times New Roman"/>
          <w:sz w:val="22"/>
          <w:szCs w:val="22"/>
        </w:rPr>
        <w:t>Mary I was also a devout Catholic wh</w:t>
      </w:r>
      <w:r w:rsidR="000F2644" w:rsidRPr="005F3E6C">
        <w:rPr>
          <w:rFonts w:ascii="Times New Roman" w:hAnsi="Times New Roman" w:cs="Times New Roman"/>
          <w:sz w:val="22"/>
          <w:szCs w:val="22"/>
        </w:rPr>
        <w:t xml:space="preserve">o opposed the Protestant faith and is </w:t>
      </w:r>
      <w:r w:rsidRPr="005F3E6C">
        <w:rPr>
          <w:rFonts w:ascii="Times New Roman" w:hAnsi="Times New Roman" w:cs="Times New Roman"/>
          <w:sz w:val="22"/>
          <w:szCs w:val="22"/>
        </w:rPr>
        <w:t>known for burning Protestants alive for their religious beliefs, givi</w:t>
      </w:r>
      <w:r w:rsidR="000F2644" w:rsidRPr="005F3E6C">
        <w:rPr>
          <w:rFonts w:ascii="Times New Roman" w:hAnsi="Times New Roman" w:cs="Times New Roman"/>
          <w:sz w:val="22"/>
          <w:szCs w:val="22"/>
        </w:rPr>
        <w:t>ng her the fitting name “Bloody</w:t>
      </w:r>
      <w:r w:rsidR="00F52657" w:rsidRPr="005F3E6C">
        <w:rPr>
          <w:rFonts w:ascii="Times New Roman" w:hAnsi="Times New Roman" w:cs="Times New Roman"/>
          <w:sz w:val="22"/>
          <w:szCs w:val="22"/>
        </w:rPr>
        <w:t xml:space="preserve"> Mary</w:t>
      </w:r>
      <w:r w:rsidR="000F2644" w:rsidRPr="005F3E6C">
        <w:rPr>
          <w:rFonts w:ascii="Times New Roman" w:hAnsi="Times New Roman" w:cs="Times New Roman"/>
          <w:sz w:val="22"/>
          <w:szCs w:val="22"/>
        </w:rPr>
        <w:t>”</w:t>
      </w:r>
      <w:r w:rsidR="00F52657" w:rsidRPr="005F3E6C">
        <w:rPr>
          <w:rFonts w:ascii="Times New Roman" w:hAnsi="Times New Roman" w:cs="Times New Roman"/>
          <w:sz w:val="22"/>
          <w:szCs w:val="22"/>
        </w:rPr>
        <w:t>).</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 xml:space="preserve">Mary I only ruled England for five years, and </w:t>
      </w:r>
      <w:r w:rsidR="00174F20" w:rsidRPr="005F3E6C">
        <w:rPr>
          <w:rFonts w:ascii="Times New Roman" w:hAnsi="Times New Roman" w:cs="Times New Roman"/>
          <w:sz w:val="22"/>
          <w:szCs w:val="22"/>
        </w:rPr>
        <w:t>did</w:t>
      </w:r>
      <w:r w:rsidRPr="005F3E6C">
        <w:rPr>
          <w:rFonts w:ascii="Times New Roman" w:hAnsi="Times New Roman" w:cs="Times New Roman"/>
          <w:sz w:val="22"/>
          <w:szCs w:val="22"/>
        </w:rPr>
        <w:t xml:space="preserve"> not conceive a child because of the ovarian cysts that caused her death.</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Philip II tried to gain the h</w:t>
      </w:r>
      <w:r w:rsidR="00174F20" w:rsidRPr="005F3E6C">
        <w:rPr>
          <w:rFonts w:ascii="Times New Roman" w:hAnsi="Times New Roman" w:cs="Times New Roman"/>
          <w:sz w:val="22"/>
          <w:szCs w:val="22"/>
        </w:rPr>
        <w:t>and of Mary I’s successor and half sister</w:t>
      </w:r>
      <w:r w:rsidRPr="005F3E6C">
        <w:rPr>
          <w:rFonts w:ascii="Times New Roman" w:hAnsi="Times New Roman" w:cs="Times New Roman"/>
          <w:sz w:val="22"/>
          <w:szCs w:val="22"/>
        </w:rPr>
        <w:t xml:space="preserve"> Queen Elizabeth I of England</w:t>
      </w:r>
      <w:r w:rsidR="00174F20" w:rsidRPr="005F3E6C">
        <w:rPr>
          <w:rFonts w:ascii="Times New Roman" w:hAnsi="Times New Roman" w:cs="Times New Roman"/>
          <w:sz w:val="22"/>
          <w:szCs w:val="22"/>
        </w:rPr>
        <w:t>, but</w:t>
      </w:r>
      <w:r w:rsidR="00592A06" w:rsidRPr="005F3E6C">
        <w:rPr>
          <w:rFonts w:ascii="Times New Roman" w:hAnsi="Times New Roman" w:cs="Times New Roman"/>
          <w:sz w:val="22"/>
          <w:szCs w:val="22"/>
        </w:rPr>
        <w:t xml:space="preserve"> </w:t>
      </w:r>
      <w:r w:rsidRPr="005F3E6C">
        <w:rPr>
          <w:rFonts w:ascii="Times New Roman" w:hAnsi="Times New Roman" w:cs="Times New Roman"/>
          <w:sz w:val="22"/>
          <w:szCs w:val="22"/>
        </w:rPr>
        <w:t>Elizabeth I, who was a Protestant, rejected the marriage proposal</w:t>
      </w:r>
      <w:r w:rsidR="002372B3" w:rsidRPr="005F3E6C">
        <w:rPr>
          <w:rFonts w:ascii="Times New Roman" w:hAnsi="Times New Roman" w:cs="Times New Roman"/>
          <w:sz w:val="22"/>
          <w:szCs w:val="22"/>
        </w:rPr>
        <w:t>.</w:t>
      </w:r>
    </w:p>
    <w:p w14:paraId="4D3C3C02" w14:textId="77777777" w:rsidR="002372B3" w:rsidRPr="005F3E6C" w:rsidRDefault="002372B3" w:rsidP="00441585">
      <w:pPr>
        <w:rPr>
          <w:rFonts w:ascii="Times New Roman" w:hAnsi="Times New Roman" w:cs="Times New Roman"/>
          <w:sz w:val="22"/>
          <w:szCs w:val="22"/>
        </w:rPr>
      </w:pPr>
    </w:p>
    <w:p w14:paraId="4FABD109" w14:textId="74B991EB" w:rsidR="0064313D" w:rsidRPr="005F3E6C" w:rsidRDefault="000D3C90" w:rsidP="006A1895">
      <w:pPr>
        <w:tabs>
          <w:tab w:val="left" w:pos="5220"/>
        </w:tabs>
        <w:spacing w:line="360" w:lineRule="auto"/>
        <w:rPr>
          <w:rFonts w:ascii="Times New Roman" w:hAnsi="Times New Roman" w:cs="Times New Roman"/>
          <w:sz w:val="22"/>
          <w:szCs w:val="22"/>
        </w:rPr>
      </w:pPr>
      <w:r w:rsidRPr="005F3E6C">
        <w:rPr>
          <w:rFonts w:ascii="Times New Roman" w:hAnsi="Times New Roman" w:cs="Times New Roman"/>
          <w:sz w:val="22"/>
          <w:szCs w:val="22"/>
        </w:rPr>
        <w:t xml:space="preserve">One of the richest parts of Philip’s empire, the Spanish Netherlands, consisted of 17 provinces (modern-day Netherlands and Belgium). Philip faced growing resistance from the Dutch in the northern provinces led by William the Silent, the prince of Orange. </w:t>
      </w:r>
      <w:r w:rsidR="00F3596E" w:rsidRPr="005F3E6C">
        <w:rPr>
          <w:rFonts w:ascii="Times New Roman" w:hAnsi="Times New Roman" w:cs="Times New Roman"/>
          <w:sz w:val="22"/>
          <w:szCs w:val="22"/>
        </w:rPr>
        <w:drawing>
          <wp:anchor distT="0" distB="0" distL="114300" distR="114300" simplePos="0" relativeHeight="251664384" behindDoc="0" locked="0" layoutInCell="1" allowOverlap="1" wp14:anchorId="6C9A1A22" wp14:editId="3E31752F">
            <wp:simplePos x="0" y="0"/>
            <wp:positionH relativeFrom="column">
              <wp:posOffset>0</wp:posOffset>
            </wp:positionH>
            <wp:positionV relativeFrom="paragraph">
              <wp:posOffset>565150</wp:posOffset>
            </wp:positionV>
            <wp:extent cx="2601595" cy="3200400"/>
            <wp:effectExtent l="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159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585" w:rsidRPr="005F3E6C">
        <w:rPr>
          <w:rFonts w:ascii="Times New Roman" w:hAnsi="Times New Roman" w:cs="Times New Roman"/>
          <w:sz w:val="22"/>
          <w:szCs w:val="22"/>
        </w:rPr>
        <w:t>When Elizabeth I openly supported the Dutch in their war against Spain, Philip II declared war on England.</w:t>
      </w:r>
      <w:r w:rsidR="00592A06" w:rsidRPr="005F3E6C">
        <w:rPr>
          <w:rFonts w:ascii="Times New Roman" w:hAnsi="Times New Roman" w:cs="Times New Roman"/>
          <w:sz w:val="22"/>
          <w:szCs w:val="22"/>
        </w:rPr>
        <w:t xml:space="preserve"> </w:t>
      </w:r>
      <w:r w:rsidR="0064313D" w:rsidRPr="005F3E6C">
        <w:rPr>
          <w:rFonts w:ascii="Times New Roman" w:hAnsi="Times New Roman" w:cs="Times New Roman"/>
          <w:sz w:val="22"/>
          <w:szCs w:val="22"/>
        </w:rPr>
        <w:t xml:space="preserve">In 1588, Philip II made preparations to send </w:t>
      </w:r>
      <w:r w:rsidR="001449CD" w:rsidRPr="005F3E6C">
        <w:rPr>
          <w:rFonts w:ascii="Times New Roman" w:hAnsi="Times New Roman" w:cs="Times New Roman"/>
          <w:sz w:val="22"/>
          <w:szCs w:val="22"/>
        </w:rPr>
        <w:t xml:space="preserve">his </w:t>
      </w:r>
      <w:r w:rsidR="0064313D" w:rsidRPr="005F3E6C">
        <w:rPr>
          <w:rFonts w:ascii="Times New Roman" w:hAnsi="Times New Roman" w:cs="Times New Roman"/>
          <w:bCs/>
          <w:sz w:val="22"/>
          <w:szCs w:val="22"/>
        </w:rPr>
        <w:t>armada</w:t>
      </w:r>
      <w:r w:rsidR="001449CD" w:rsidRPr="005F3E6C">
        <w:rPr>
          <w:rFonts w:ascii="Times New Roman" w:hAnsi="Times New Roman" w:cs="Times New Roman"/>
          <w:sz w:val="22"/>
          <w:szCs w:val="22"/>
        </w:rPr>
        <w:t xml:space="preserve"> </w:t>
      </w:r>
      <w:r w:rsidR="00BD6A09" w:rsidRPr="005F3E6C">
        <w:rPr>
          <w:rFonts w:ascii="Times New Roman" w:hAnsi="Times New Roman" w:cs="Times New Roman"/>
          <w:sz w:val="22"/>
          <w:szCs w:val="22"/>
        </w:rPr>
        <w:t xml:space="preserve">to invade England, as a successful invasion of England would mean </w:t>
      </w:r>
      <w:r w:rsidR="00D10F6B" w:rsidRPr="005F3E6C">
        <w:rPr>
          <w:rFonts w:ascii="Times New Roman" w:hAnsi="Times New Roman" w:cs="Times New Roman"/>
          <w:sz w:val="22"/>
          <w:szCs w:val="22"/>
        </w:rPr>
        <w:t xml:space="preserve">the overthrow of English Protestantism. </w:t>
      </w:r>
      <w:r w:rsidR="001449CD" w:rsidRPr="005F3E6C">
        <w:rPr>
          <w:rFonts w:ascii="Times New Roman" w:hAnsi="Times New Roman" w:cs="Times New Roman"/>
          <w:sz w:val="22"/>
          <w:szCs w:val="22"/>
        </w:rPr>
        <w:t xml:space="preserve">The heart of the Spanish military, the mighty Spanish Armada </w:t>
      </w:r>
      <w:r w:rsidR="00F3596E" w:rsidRPr="005F3E6C">
        <w:rPr>
          <w:rFonts w:ascii="Times New Roman" w:hAnsi="Times New Roman" w:cs="Times New Roman"/>
          <w:sz w:val="22"/>
          <w:szCs w:val="22"/>
        </w:rPr>
        <w:t xml:space="preserve">(including Spanish galleons, seen left) </w:t>
      </w:r>
      <w:r w:rsidR="001449CD" w:rsidRPr="005F3E6C">
        <w:rPr>
          <w:rFonts w:ascii="Times New Roman" w:hAnsi="Times New Roman" w:cs="Times New Roman"/>
          <w:sz w:val="22"/>
          <w:szCs w:val="22"/>
        </w:rPr>
        <w:t xml:space="preserve">was a naval fleet that consisted of 132 ships, 20,000 men, and 2,400 cannons. The </w:t>
      </w:r>
      <w:r w:rsidR="008C4883" w:rsidRPr="005F3E6C">
        <w:rPr>
          <w:rFonts w:ascii="Times New Roman" w:hAnsi="Times New Roman" w:cs="Times New Roman"/>
          <w:sz w:val="22"/>
          <w:szCs w:val="22"/>
        </w:rPr>
        <w:t xml:space="preserve">Armada’s </w:t>
      </w:r>
      <w:r w:rsidR="001449CD" w:rsidRPr="005F3E6C">
        <w:rPr>
          <w:rFonts w:ascii="Times New Roman" w:hAnsi="Times New Roman" w:cs="Times New Roman"/>
          <w:sz w:val="22"/>
          <w:szCs w:val="22"/>
        </w:rPr>
        <w:t xml:space="preserve">power was well known and well respected throughout Europe and the world. </w:t>
      </w:r>
      <w:r w:rsidR="002315FB" w:rsidRPr="005F3E6C">
        <w:rPr>
          <w:rFonts w:ascii="Times New Roman" w:hAnsi="Times New Roman" w:cs="Times New Roman"/>
          <w:sz w:val="22"/>
          <w:szCs w:val="22"/>
        </w:rPr>
        <w:t xml:space="preserve">Unfortunately, the </w:t>
      </w:r>
      <w:r w:rsidR="00441585" w:rsidRPr="005F3E6C">
        <w:rPr>
          <w:rFonts w:ascii="Times New Roman" w:hAnsi="Times New Roman" w:cs="Times New Roman"/>
          <w:sz w:val="22"/>
          <w:szCs w:val="22"/>
        </w:rPr>
        <w:t>smaller and faster English ships were too much</w:t>
      </w:r>
      <w:r w:rsidR="00513B26" w:rsidRPr="005F3E6C">
        <w:rPr>
          <w:rFonts w:ascii="Times New Roman" w:hAnsi="Times New Roman" w:cs="Times New Roman"/>
          <w:sz w:val="22"/>
          <w:szCs w:val="22"/>
        </w:rPr>
        <w:t xml:space="preserve"> for the Armada</w:t>
      </w:r>
      <w:r w:rsidR="00441585" w:rsidRPr="005F3E6C">
        <w:rPr>
          <w:rFonts w:ascii="Times New Roman" w:hAnsi="Times New Roman" w:cs="Times New Roman"/>
          <w:sz w:val="22"/>
          <w:szCs w:val="22"/>
        </w:rPr>
        <w:t xml:space="preserve"> t</w:t>
      </w:r>
      <w:r w:rsidR="00AC0A22" w:rsidRPr="005F3E6C">
        <w:rPr>
          <w:rFonts w:ascii="Times New Roman" w:hAnsi="Times New Roman" w:cs="Times New Roman"/>
          <w:sz w:val="22"/>
          <w:szCs w:val="22"/>
        </w:rPr>
        <w:t>o handle, and in the end the hop</w:t>
      </w:r>
      <w:r w:rsidR="006777AB" w:rsidRPr="005F3E6C">
        <w:rPr>
          <w:rFonts w:ascii="Times New Roman" w:hAnsi="Times New Roman" w:cs="Times New Roman"/>
          <w:sz w:val="22"/>
          <w:szCs w:val="22"/>
        </w:rPr>
        <w:t>ed-for victory never came. The A</w:t>
      </w:r>
      <w:r w:rsidR="00AC0A22" w:rsidRPr="005F3E6C">
        <w:rPr>
          <w:rFonts w:ascii="Times New Roman" w:hAnsi="Times New Roman" w:cs="Times New Roman"/>
          <w:sz w:val="22"/>
          <w:szCs w:val="22"/>
        </w:rPr>
        <w:t xml:space="preserve">rmada </w:t>
      </w:r>
      <w:r w:rsidR="00E40983" w:rsidRPr="005F3E6C">
        <w:rPr>
          <w:rFonts w:ascii="Times New Roman" w:hAnsi="Times New Roman" w:cs="Times New Roman"/>
          <w:sz w:val="22"/>
          <w:szCs w:val="22"/>
        </w:rPr>
        <w:t>was forced to sail</w:t>
      </w:r>
      <w:r w:rsidR="00AC0A22" w:rsidRPr="005F3E6C">
        <w:rPr>
          <w:rFonts w:ascii="Times New Roman" w:hAnsi="Times New Roman" w:cs="Times New Roman"/>
          <w:sz w:val="22"/>
          <w:szCs w:val="22"/>
        </w:rPr>
        <w:t xml:space="preserve"> back to Spain by a northern route around Scotland and Ireland where it was pounded by storms.</w:t>
      </w:r>
    </w:p>
    <w:p w14:paraId="23E3CE23" w14:textId="77777777" w:rsidR="009555F9" w:rsidRPr="005F3E6C" w:rsidRDefault="009555F9" w:rsidP="00441585">
      <w:pPr>
        <w:rPr>
          <w:rFonts w:ascii="Times New Roman" w:hAnsi="Times New Roman" w:cs="Times New Roman"/>
          <w:sz w:val="22"/>
          <w:szCs w:val="22"/>
        </w:rPr>
      </w:pPr>
    </w:p>
    <w:p w14:paraId="3005B8B6" w14:textId="14326ED5" w:rsidR="00984979" w:rsidRPr="005F3E6C" w:rsidRDefault="00F3596E"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t xml:space="preserve"> </w:t>
      </w:r>
      <w:r w:rsidR="009555F9" w:rsidRPr="005F3E6C">
        <w:rPr>
          <w:rFonts w:ascii="Times New Roman" w:hAnsi="Times New Roman" w:cs="Times New Roman"/>
          <w:sz w:val="22"/>
          <w:szCs w:val="22"/>
        </w:rPr>
        <w:t>The struggle dragged on until 1609 when a 12-year truce finally ended the war (Philip II never really saw the end of this war as it ended after his death). The northern provinces began to call themselves the United Provinces of the Netherlands and became the core of the modern Dutch state. B</w:t>
      </w:r>
      <w:r w:rsidR="00441585" w:rsidRPr="005F3E6C">
        <w:rPr>
          <w:rFonts w:ascii="Times New Roman" w:hAnsi="Times New Roman" w:cs="Times New Roman"/>
          <w:sz w:val="22"/>
          <w:szCs w:val="22"/>
        </w:rPr>
        <w:t>oth the Netherlands and England rema</w:t>
      </w:r>
      <w:r w:rsidR="000F2644" w:rsidRPr="005F3E6C">
        <w:rPr>
          <w:rFonts w:ascii="Times New Roman" w:hAnsi="Times New Roman" w:cs="Times New Roman"/>
          <w:sz w:val="22"/>
          <w:szCs w:val="22"/>
        </w:rPr>
        <w:t>ined predominantly Protestant.</w:t>
      </w:r>
    </w:p>
    <w:p w14:paraId="057488A4" w14:textId="77777777" w:rsidR="00CA70F0" w:rsidRDefault="00CA70F0" w:rsidP="00167C05">
      <w:pPr>
        <w:rPr>
          <w:rFonts w:ascii="Times New Roman" w:hAnsi="Times New Roman" w:cs="Times New Roman"/>
          <w:b/>
          <w:sz w:val="22"/>
          <w:szCs w:val="22"/>
        </w:rPr>
      </w:pPr>
    </w:p>
    <w:p w14:paraId="15A772A8" w14:textId="77777777" w:rsidR="008E6E77" w:rsidRPr="005F3E6C" w:rsidRDefault="008E6E77" w:rsidP="00167C05">
      <w:pPr>
        <w:rPr>
          <w:rFonts w:ascii="Times New Roman" w:hAnsi="Times New Roman" w:cs="Times New Roman"/>
          <w:b/>
          <w:sz w:val="22"/>
          <w:szCs w:val="22"/>
        </w:rPr>
      </w:pPr>
      <w:r w:rsidRPr="005F3E6C">
        <w:rPr>
          <w:rFonts w:ascii="Times New Roman" w:hAnsi="Times New Roman" w:cs="Times New Roman"/>
          <w:b/>
          <w:sz w:val="22"/>
          <w:szCs w:val="22"/>
        </w:rPr>
        <w:t>Philip II’s Legacy</w:t>
      </w:r>
    </w:p>
    <w:p w14:paraId="330695FD" w14:textId="1C457099" w:rsidR="003268EF" w:rsidRPr="005F3E6C" w:rsidRDefault="00167C05" w:rsidP="00864638">
      <w:pPr>
        <w:spacing w:line="360" w:lineRule="auto"/>
        <w:rPr>
          <w:rFonts w:ascii="Times New Roman" w:hAnsi="Times New Roman" w:cs="Times New Roman"/>
          <w:sz w:val="22"/>
          <w:szCs w:val="22"/>
        </w:rPr>
      </w:pPr>
      <w:r w:rsidRPr="005F3E6C">
        <w:rPr>
          <w:rFonts w:ascii="Times New Roman" w:hAnsi="Times New Roman" w:cs="Times New Roman"/>
          <w:sz w:val="22"/>
          <w:szCs w:val="22"/>
        </w:rPr>
        <w:t>By the end of Philip’s reign in 1598, Spain was not the great power that it appeared to be. Philip II had created wealth for Spain and himself, established a strong military, and expanded the borders of Spain, making it the mo</w:t>
      </w:r>
      <w:r w:rsidR="00D54FB7" w:rsidRPr="005F3E6C">
        <w:rPr>
          <w:rFonts w:ascii="Times New Roman" w:hAnsi="Times New Roman" w:cs="Times New Roman"/>
          <w:sz w:val="22"/>
          <w:szCs w:val="22"/>
        </w:rPr>
        <w:t>st populous empire in the world. B</w:t>
      </w:r>
      <w:r w:rsidRPr="005F3E6C">
        <w:rPr>
          <w:rFonts w:ascii="Times New Roman" w:hAnsi="Times New Roman" w:cs="Times New Roman"/>
          <w:sz w:val="22"/>
          <w:szCs w:val="22"/>
        </w:rPr>
        <w:t xml:space="preserve">ut </w:t>
      </w:r>
      <w:r w:rsidR="00427B01" w:rsidRPr="005F3E6C">
        <w:rPr>
          <w:rFonts w:ascii="Times New Roman" w:hAnsi="Times New Roman" w:cs="Times New Roman"/>
          <w:sz w:val="22"/>
          <w:szCs w:val="22"/>
        </w:rPr>
        <w:t xml:space="preserve">Philip had failed in his attempt to spread the Catholic faith throughout Europe, which then destroyed the possibility of achieving his other objectives. </w:t>
      </w:r>
      <w:r w:rsidR="00D54FB7" w:rsidRPr="005F3E6C">
        <w:rPr>
          <w:rFonts w:ascii="Times New Roman" w:hAnsi="Times New Roman" w:cs="Times New Roman"/>
          <w:sz w:val="22"/>
          <w:szCs w:val="22"/>
        </w:rPr>
        <w:t>Spain</w:t>
      </w:r>
      <w:r w:rsidRPr="005F3E6C">
        <w:rPr>
          <w:rFonts w:ascii="Times New Roman" w:hAnsi="Times New Roman" w:cs="Times New Roman"/>
          <w:sz w:val="22"/>
          <w:szCs w:val="22"/>
        </w:rPr>
        <w:t xml:space="preserve"> was </w:t>
      </w:r>
      <w:r w:rsidR="00D54FB7" w:rsidRPr="005F3E6C">
        <w:rPr>
          <w:rFonts w:ascii="Times New Roman" w:hAnsi="Times New Roman" w:cs="Times New Roman"/>
          <w:sz w:val="22"/>
          <w:szCs w:val="22"/>
        </w:rPr>
        <w:t>bankrupt, (</w:t>
      </w:r>
      <w:r w:rsidRPr="005F3E6C">
        <w:rPr>
          <w:rFonts w:ascii="Times New Roman" w:hAnsi="Times New Roman" w:cs="Times New Roman"/>
          <w:sz w:val="22"/>
          <w:szCs w:val="22"/>
        </w:rPr>
        <w:t>Phili</w:t>
      </w:r>
      <w:r w:rsidR="00D54FB7" w:rsidRPr="005F3E6C">
        <w:rPr>
          <w:rFonts w:ascii="Times New Roman" w:hAnsi="Times New Roman" w:cs="Times New Roman"/>
          <w:sz w:val="22"/>
          <w:szCs w:val="22"/>
        </w:rPr>
        <w:t>p II had spent too much on war), t</w:t>
      </w:r>
      <w:r w:rsidRPr="005F3E6C">
        <w:rPr>
          <w:rFonts w:ascii="Times New Roman" w:hAnsi="Times New Roman" w:cs="Times New Roman"/>
          <w:sz w:val="22"/>
          <w:szCs w:val="22"/>
        </w:rPr>
        <w:t>he armed forces were out of date, and the government was inefficient.</w:t>
      </w:r>
      <w:r w:rsidR="00786921" w:rsidRPr="005F3E6C">
        <w:rPr>
          <w:rFonts w:ascii="Times New Roman" w:hAnsi="Times New Roman" w:cs="Times New Roman"/>
          <w:sz w:val="22"/>
          <w:szCs w:val="22"/>
        </w:rPr>
        <w:t xml:space="preserve"> Spain would never be as powerful or as great as it was during the reign of Philip II. Spain continued to play the role of a great power, but England and France would compete for the recognition of being the most powerful country in the world.</w:t>
      </w:r>
    </w:p>
    <w:p w14:paraId="2EFD5C00" w14:textId="15AAE39C" w:rsidR="003268EF" w:rsidRPr="005F3E6C" w:rsidRDefault="009A061A" w:rsidP="009A061A">
      <w:pPr>
        <w:jc w:val="center"/>
        <w:rPr>
          <w:rFonts w:ascii="Times New Roman" w:hAnsi="Times New Roman" w:cs="Times New Roman"/>
          <w:sz w:val="22"/>
          <w:szCs w:val="22"/>
        </w:rPr>
      </w:pPr>
      <w:r w:rsidRPr="005F3E6C">
        <w:rPr>
          <w:rFonts w:ascii="Times New Roman" w:hAnsi="Times New Roman" w:cs="Times New Roman"/>
          <w:sz w:val="22"/>
          <w:szCs w:val="22"/>
        </w:rPr>
        <w:drawing>
          <wp:inline distT="0" distB="0" distL="0" distR="0" wp14:anchorId="0604EBC4" wp14:editId="6D16748A">
            <wp:extent cx="5678595" cy="4959043"/>
            <wp:effectExtent l="0" t="0" r="1143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9992" cy="4960263"/>
                    </a:xfrm>
                    <a:prstGeom prst="rect">
                      <a:avLst/>
                    </a:prstGeom>
                    <a:noFill/>
                    <a:ln>
                      <a:noFill/>
                    </a:ln>
                  </pic:spPr>
                </pic:pic>
              </a:graphicData>
            </a:graphic>
          </wp:inline>
        </w:drawing>
      </w:r>
    </w:p>
    <w:p w14:paraId="16D18BD7" w14:textId="041F6F02" w:rsidR="007E1C88" w:rsidRPr="00E74FAC" w:rsidRDefault="007E1C88" w:rsidP="009A30F4">
      <w:pPr>
        <w:rPr>
          <w:rFonts w:ascii="Times New Roman" w:eastAsiaTheme="minorHAnsi" w:hAnsi="Times New Roman" w:cs="Times New Roman"/>
          <w:noProof w:val="0"/>
          <w:sz w:val="22"/>
          <w:szCs w:val="22"/>
        </w:rPr>
      </w:pPr>
      <w:bookmarkStart w:id="0" w:name="_GoBack"/>
      <w:bookmarkEnd w:id="0"/>
    </w:p>
    <w:sectPr w:rsidR="007E1C88" w:rsidRPr="00E74FAC" w:rsidSect="00B60FA6">
      <w:footerReference w:type="even" r:id="rId15"/>
      <w:footerReference w:type="default" r:id="rId16"/>
      <w:headerReference w:type="first" r:id="rId17"/>
      <w:type w:val="continuous"/>
      <w:pgSz w:w="12240" w:h="15840"/>
      <w:pgMar w:top="864" w:right="1440" w:bottom="864"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0267AE" w:rsidRDefault="000267AE" w:rsidP="00794270">
      <w:r>
        <w:separator/>
      </w:r>
    </w:p>
  </w:endnote>
  <w:endnote w:type="continuationSeparator" w:id="0">
    <w:p w14:paraId="4E0EB552" w14:textId="77777777" w:rsidR="000267AE" w:rsidRDefault="000267AE"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0267AE" w:rsidRDefault="000267AE"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0267AE" w:rsidRDefault="000267AE">
    <w:pPr>
      <w:pStyle w:val="Footer"/>
    </w:pPr>
  </w:p>
  <w:p w14:paraId="2D72ACD7" w14:textId="77777777" w:rsidR="000267AE" w:rsidRDefault="000267A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0267AE" w:rsidRPr="0048391F" w:rsidRDefault="000267AE"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E74FAC">
      <w:rPr>
        <w:rStyle w:val="PageNumber"/>
        <w:rFonts w:ascii="Times New Roman" w:hAnsi="Times New Roman" w:cs="Times New Roman"/>
        <w:sz w:val="16"/>
        <w:szCs w:val="16"/>
      </w:rPr>
      <w:t>4</w:t>
    </w:r>
    <w:r w:rsidRPr="0048391F">
      <w:rPr>
        <w:rStyle w:val="PageNumber"/>
        <w:rFonts w:ascii="Times New Roman" w:hAnsi="Times New Roman" w:cs="Times New Roman"/>
        <w:sz w:val="16"/>
        <w:szCs w:val="16"/>
      </w:rPr>
      <w:fldChar w:fldCharType="end"/>
    </w:r>
  </w:p>
  <w:p w14:paraId="6EE4514F" w14:textId="77777777" w:rsidR="000267AE" w:rsidRPr="0048391F" w:rsidRDefault="000267AE">
    <w:pPr>
      <w:pStyle w:val="Footer"/>
      <w:rPr>
        <w:rFonts w:ascii="Times New Roman" w:hAnsi="Times New Roman" w:cs="Times New Roman"/>
        <w:sz w:val="16"/>
        <w:szCs w:val="16"/>
      </w:rPr>
    </w:pPr>
  </w:p>
  <w:p w14:paraId="67FCA0BA" w14:textId="77777777" w:rsidR="000267AE" w:rsidRDefault="000267A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0267AE" w:rsidRDefault="000267AE" w:rsidP="00794270">
      <w:r>
        <w:separator/>
      </w:r>
    </w:p>
  </w:footnote>
  <w:footnote w:type="continuationSeparator" w:id="0">
    <w:p w14:paraId="72BE8682" w14:textId="77777777" w:rsidR="000267AE" w:rsidRDefault="000267AE"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5748" w14:textId="77777777" w:rsidR="000267AE" w:rsidRPr="00457302" w:rsidRDefault="000267AE" w:rsidP="00BC33E3">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___________________</w:t>
    </w:r>
    <w:r w:rsidRPr="00457302">
      <w:rPr>
        <w:rFonts w:ascii="Times New Roman" w:hAnsi="Times New Roman" w:cs="Times New Roman"/>
      </w:rPr>
      <w:t xml:space="preserve">    </w:t>
    </w:r>
    <w:r w:rsidRPr="00457302">
      <w:rPr>
        <w:rFonts w:ascii="Times New Roman" w:hAnsi="Times New Roman" w:cs="Times New Roman"/>
        <w:sz w:val="28"/>
      </w:rPr>
      <w:t>Modern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04BA407F" w14:textId="77777777" w:rsidR="000267AE" w:rsidRPr="00D806EA" w:rsidRDefault="000267AE" w:rsidP="00BC33E3">
    <w:pPr>
      <w:jc w:val="center"/>
      <w:rPr>
        <w:rFonts w:ascii="Times New Roman" w:hAnsi="Times New Roman" w:cs="Times New Roman"/>
        <w:noProof w:val="0"/>
        <w:sz w:val="4"/>
        <w:szCs w:val="4"/>
      </w:rPr>
    </w:pPr>
  </w:p>
  <w:p w14:paraId="78490BB8" w14:textId="77777777" w:rsidR="000267AE" w:rsidRDefault="000267AE" w:rsidP="00BC33E3">
    <w:pPr>
      <w:jc w:val="center"/>
      <w:rPr>
        <w:rFonts w:ascii="Times New Roman" w:hAnsi="Times New Roman" w:cs="Times New Roman"/>
        <w:noProof w:val="0"/>
      </w:rPr>
    </w:pPr>
    <w:r>
      <w:rPr>
        <w:rFonts w:ascii="Times New Roman" w:hAnsi="Times New Roman" w:cs="Times New Roman"/>
        <w:noProof w:val="0"/>
      </w:rPr>
      <w:t>Unit 4 – Absolutism</w:t>
    </w:r>
  </w:p>
  <w:p w14:paraId="25538BE7" w14:textId="77777777" w:rsidR="000267AE" w:rsidRPr="00D806EA" w:rsidRDefault="000267AE" w:rsidP="00BC33E3">
    <w:pPr>
      <w:jc w:val="center"/>
      <w:rPr>
        <w:rFonts w:ascii="Times New Roman" w:hAnsi="Times New Roman" w:cs="Times New Roman"/>
        <w:noProof w:val="0"/>
        <w:sz w:val="4"/>
        <w:szCs w:val="4"/>
      </w:rPr>
    </w:pPr>
  </w:p>
  <w:p w14:paraId="22301A4A" w14:textId="711F65D6" w:rsidR="000267AE" w:rsidRPr="00BC33E3" w:rsidRDefault="000267AE" w:rsidP="00BC33E3">
    <w:pPr>
      <w:jc w:val="center"/>
      <w:rPr>
        <w:rFonts w:ascii="Times New Roman" w:hAnsi="Times New Roman" w:cs="Times New Roman"/>
        <w:noProof w:val="0"/>
        <w:sz w:val="20"/>
        <w:szCs w:val="20"/>
      </w:rPr>
    </w:pPr>
    <w:r w:rsidRPr="00B61308">
      <w:rPr>
        <w:rFonts w:ascii="Times New Roman" w:hAnsi="Times New Roman" w:cs="Times New Roman"/>
        <w:noProof w:val="0"/>
        <w:sz w:val="20"/>
        <w:szCs w:val="20"/>
      </w:rPr>
      <w:t>Spanish Absolutism</w:t>
    </w:r>
    <w:r w:rsidR="00B56407">
      <w:rPr>
        <w:rFonts w:ascii="Times New Roman" w:hAnsi="Times New Roman" w:cs="Times New Roman"/>
        <w:noProof w:val="0"/>
        <w:sz w:val="20"/>
        <w:szCs w:val="20"/>
      </w:rPr>
      <w:t xml:space="preserve"> Reading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7C6C"/>
    <w:multiLevelType w:val="hybridMultilevel"/>
    <w:tmpl w:val="0F323A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4198"/>
    <w:rsid w:val="000267AE"/>
    <w:rsid w:val="000324FC"/>
    <w:rsid w:val="000378D0"/>
    <w:rsid w:val="000446B8"/>
    <w:rsid w:val="000447FF"/>
    <w:rsid w:val="00047C17"/>
    <w:rsid w:val="00071E05"/>
    <w:rsid w:val="000733F2"/>
    <w:rsid w:val="0008373F"/>
    <w:rsid w:val="00097E63"/>
    <w:rsid w:val="000A09C6"/>
    <w:rsid w:val="000A1CAB"/>
    <w:rsid w:val="000B7297"/>
    <w:rsid w:val="000C1342"/>
    <w:rsid w:val="000C1E2B"/>
    <w:rsid w:val="000D1654"/>
    <w:rsid w:val="000D3C90"/>
    <w:rsid w:val="000E6A1D"/>
    <w:rsid w:val="000F1F6D"/>
    <w:rsid w:val="000F2644"/>
    <w:rsid w:val="00103293"/>
    <w:rsid w:val="00103E9B"/>
    <w:rsid w:val="00116B32"/>
    <w:rsid w:val="001352AD"/>
    <w:rsid w:val="001449CD"/>
    <w:rsid w:val="00167C05"/>
    <w:rsid w:val="00170B47"/>
    <w:rsid w:val="0017161D"/>
    <w:rsid w:val="001725BE"/>
    <w:rsid w:val="00174F20"/>
    <w:rsid w:val="001913F4"/>
    <w:rsid w:val="001C4F51"/>
    <w:rsid w:val="001E5F22"/>
    <w:rsid w:val="00203E7F"/>
    <w:rsid w:val="00211FCD"/>
    <w:rsid w:val="002315FB"/>
    <w:rsid w:val="002372B3"/>
    <w:rsid w:val="002578D3"/>
    <w:rsid w:val="00276C37"/>
    <w:rsid w:val="00285260"/>
    <w:rsid w:val="002970E4"/>
    <w:rsid w:val="002A15B3"/>
    <w:rsid w:val="002C32D5"/>
    <w:rsid w:val="002E2A3E"/>
    <w:rsid w:val="002E6B53"/>
    <w:rsid w:val="00301133"/>
    <w:rsid w:val="0030230B"/>
    <w:rsid w:val="003268EF"/>
    <w:rsid w:val="003313A0"/>
    <w:rsid w:val="00335951"/>
    <w:rsid w:val="00360305"/>
    <w:rsid w:val="003614E4"/>
    <w:rsid w:val="003953B4"/>
    <w:rsid w:val="003B188F"/>
    <w:rsid w:val="003D38CB"/>
    <w:rsid w:val="00400C28"/>
    <w:rsid w:val="004122ED"/>
    <w:rsid w:val="00425F3A"/>
    <w:rsid w:val="00427B01"/>
    <w:rsid w:val="00437585"/>
    <w:rsid w:val="00441585"/>
    <w:rsid w:val="00461020"/>
    <w:rsid w:val="0048391F"/>
    <w:rsid w:val="0048544E"/>
    <w:rsid w:val="004910F0"/>
    <w:rsid w:val="004A2B28"/>
    <w:rsid w:val="004A3C66"/>
    <w:rsid w:val="004A63C1"/>
    <w:rsid w:val="004B3ABC"/>
    <w:rsid w:val="004D33E4"/>
    <w:rsid w:val="004D4972"/>
    <w:rsid w:val="004D566C"/>
    <w:rsid w:val="004F5138"/>
    <w:rsid w:val="004F661A"/>
    <w:rsid w:val="0050491A"/>
    <w:rsid w:val="00510A0C"/>
    <w:rsid w:val="00511276"/>
    <w:rsid w:val="00513492"/>
    <w:rsid w:val="00513927"/>
    <w:rsid w:val="00513ADE"/>
    <w:rsid w:val="00513B26"/>
    <w:rsid w:val="00561DDD"/>
    <w:rsid w:val="00573E52"/>
    <w:rsid w:val="00592A06"/>
    <w:rsid w:val="005C16F0"/>
    <w:rsid w:val="005D1884"/>
    <w:rsid w:val="005F0ED2"/>
    <w:rsid w:val="005F3E6C"/>
    <w:rsid w:val="005F7B3D"/>
    <w:rsid w:val="006127B6"/>
    <w:rsid w:val="0064313D"/>
    <w:rsid w:val="0064772C"/>
    <w:rsid w:val="00653C1F"/>
    <w:rsid w:val="0065612D"/>
    <w:rsid w:val="00657E03"/>
    <w:rsid w:val="00662CE4"/>
    <w:rsid w:val="00663629"/>
    <w:rsid w:val="00670260"/>
    <w:rsid w:val="00670A4D"/>
    <w:rsid w:val="00675E00"/>
    <w:rsid w:val="00676C18"/>
    <w:rsid w:val="006777AB"/>
    <w:rsid w:val="0068523C"/>
    <w:rsid w:val="0069356E"/>
    <w:rsid w:val="006966A1"/>
    <w:rsid w:val="006A1895"/>
    <w:rsid w:val="006C3269"/>
    <w:rsid w:val="006C42FF"/>
    <w:rsid w:val="006F1C5A"/>
    <w:rsid w:val="00701011"/>
    <w:rsid w:val="00733D4C"/>
    <w:rsid w:val="0073497C"/>
    <w:rsid w:val="00756F9C"/>
    <w:rsid w:val="0077186F"/>
    <w:rsid w:val="00777C94"/>
    <w:rsid w:val="00782D8E"/>
    <w:rsid w:val="00785AF2"/>
    <w:rsid w:val="00786594"/>
    <w:rsid w:val="00786921"/>
    <w:rsid w:val="00787BDB"/>
    <w:rsid w:val="00794270"/>
    <w:rsid w:val="007A4080"/>
    <w:rsid w:val="007C2CC8"/>
    <w:rsid w:val="007C2F87"/>
    <w:rsid w:val="007C644A"/>
    <w:rsid w:val="007E1C88"/>
    <w:rsid w:val="007E7195"/>
    <w:rsid w:val="00823585"/>
    <w:rsid w:val="00842107"/>
    <w:rsid w:val="00852546"/>
    <w:rsid w:val="00864638"/>
    <w:rsid w:val="0086709E"/>
    <w:rsid w:val="00873B1E"/>
    <w:rsid w:val="008837A3"/>
    <w:rsid w:val="00891924"/>
    <w:rsid w:val="00894235"/>
    <w:rsid w:val="008A0C58"/>
    <w:rsid w:val="008B6740"/>
    <w:rsid w:val="008C0490"/>
    <w:rsid w:val="008C4883"/>
    <w:rsid w:val="008D4E6E"/>
    <w:rsid w:val="008E6E77"/>
    <w:rsid w:val="008F525E"/>
    <w:rsid w:val="00913CCC"/>
    <w:rsid w:val="0092542D"/>
    <w:rsid w:val="00936858"/>
    <w:rsid w:val="00947869"/>
    <w:rsid w:val="009543C9"/>
    <w:rsid w:val="009555F9"/>
    <w:rsid w:val="009620C8"/>
    <w:rsid w:val="00973995"/>
    <w:rsid w:val="00984979"/>
    <w:rsid w:val="009A061A"/>
    <w:rsid w:val="009A1B67"/>
    <w:rsid w:val="009A30F4"/>
    <w:rsid w:val="009A7D04"/>
    <w:rsid w:val="009B79BD"/>
    <w:rsid w:val="009C4B56"/>
    <w:rsid w:val="009F174C"/>
    <w:rsid w:val="00A04485"/>
    <w:rsid w:val="00A45ED9"/>
    <w:rsid w:val="00A7602D"/>
    <w:rsid w:val="00A94983"/>
    <w:rsid w:val="00AC0A22"/>
    <w:rsid w:val="00AC10BF"/>
    <w:rsid w:val="00AD74AC"/>
    <w:rsid w:val="00AE7D36"/>
    <w:rsid w:val="00AF541C"/>
    <w:rsid w:val="00B04CE3"/>
    <w:rsid w:val="00B1006D"/>
    <w:rsid w:val="00B15437"/>
    <w:rsid w:val="00B233E6"/>
    <w:rsid w:val="00B354DC"/>
    <w:rsid w:val="00B56407"/>
    <w:rsid w:val="00B579A9"/>
    <w:rsid w:val="00B60FA6"/>
    <w:rsid w:val="00B61308"/>
    <w:rsid w:val="00B75075"/>
    <w:rsid w:val="00B94B67"/>
    <w:rsid w:val="00BB2DE3"/>
    <w:rsid w:val="00BB403D"/>
    <w:rsid w:val="00BB71F6"/>
    <w:rsid w:val="00BC33E3"/>
    <w:rsid w:val="00BC60D9"/>
    <w:rsid w:val="00BD0073"/>
    <w:rsid w:val="00BD1F6A"/>
    <w:rsid w:val="00BD5DD4"/>
    <w:rsid w:val="00BD6A09"/>
    <w:rsid w:val="00BF7313"/>
    <w:rsid w:val="00C033DA"/>
    <w:rsid w:val="00C055C8"/>
    <w:rsid w:val="00C12893"/>
    <w:rsid w:val="00C34B05"/>
    <w:rsid w:val="00C37FD0"/>
    <w:rsid w:val="00C50917"/>
    <w:rsid w:val="00C5327A"/>
    <w:rsid w:val="00C54EF8"/>
    <w:rsid w:val="00C63A8D"/>
    <w:rsid w:val="00C93645"/>
    <w:rsid w:val="00CA4B55"/>
    <w:rsid w:val="00CA70F0"/>
    <w:rsid w:val="00CB0EA6"/>
    <w:rsid w:val="00CB5336"/>
    <w:rsid w:val="00CC0F6D"/>
    <w:rsid w:val="00CC1365"/>
    <w:rsid w:val="00CD6297"/>
    <w:rsid w:val="00CD7002"/>
    <w:rsid w:val="00D03F67"/>
    <w:rsid w:val="00D04793"/>
    <w:rsid w:val="00D10F6B"/>
    <w:rsid w:val="00D16D4D"/>
    <w:rsid w:val="00D44B96"/>
    <w:rsid w:val="00D44CE5"/>
    <w:rsid w:val="00D54FB7"/>
    <w:rsid w:val="00D64390"/>
    <w:rsid w:val="00DA16EA"/>
    <w:rsid w:val="00DA271A"/>
    <w:rsid w:val="00DA5C8B"/>
    <w:rsid w:val="00DB24EF"/>
    <w:rsid w:val="00DC762E"/>
    <w:rsid w:val="00DD59C2"/>
    <w:rsid w:val="00DF76A4"/>
    <w:rsid w:val="00E33EB7"/>
    <w:rsid w:val="00E406C2"/>
    <w:rsid w:val="00E40983"/>
    <w:rsid w:val="00E465BD"/>
    <w:rsid w:val="00E478C8"/>
    <w:rsid w:val="00E56D52"/>
    <w:rsid w:val="00E65B0D"/>
    <w:rsid w:val="00E66B1E"/>
    <w:rsid w:val="00E74FAC"/>
    <w:rsid w:val="00E75B6E"/>
    <w:rsid w:val="00E80719"/>
    <w:rsid w:val="00E81F8D"/>
    <w:rsid w:val="00E85994"/>
    <w:rsid w:val="00EA6B08"/>
    <w:rsid w:val="00EA6D4D"/>
    <w:rsid w:val="00EC739C"/>
    <w:rsid w:val="00EE20DC"/>
    <w:rsid w:val="00F01325"/>
    <w:rsid w:val="00F06FD2"/>
    <w:rsid w:val="00F10542"/>
    <w:rsid w:val="00F253E0"/>
    <w:rsid w:val="00F32966"/>
    <w:rsid w:val="00F32BA5"/>
    <w:rsid w:val="00F3596E"/>
    <w:rsid w:val="00F510AA"/>
    <w:rsid w:val="00F52657"/>
    <w:rsid w:val="00F609D8"/>
    <w:rsid w:val="00F65B28"/>
    <w:rsid w:val="00F75B6E"/>
    <w:rsid w:val="00F923F8"/>
    <w:rsid w:val="00FB11B6"/>
    <w:rsid w:val="00FD07F3"/>
    <w:rsid w:val="00FE0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BC33E3"/>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BC33E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8475B-1783-3E40-8417-F01E2BE0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Pages>
  <Words>1180</Words>
  <Characters>6731</Characters>
  <Application>Microsoft Macintosh Word</Application>
  <DocSecurity>0</DocSecurity>
  <Lines>56</Lines>
  <Paragraphs>15</Paragraphs>
  <ScaleCrop>false</ScaleCrop>
  <Company>Brunswick School Department</Company>
  <LinksUpToDate>false</LinksUpToDate>
  <CharactersWithSpaces>7896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140</cp:revision>
  <dcterms:created xsi:type="dcterms:W3CDTF">2015-01-21T16:02:00Z</dcterms:created>
  <dcterms:modified xsi:type="dcterms:W3CDTF">2017-01-25T17:01:00Z</dcterms:modified>
</cp:coreProperties>
</file>