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13CB4" w14:textId="77777777" w:rsidR="00D64390" w:rsidRPr="00B64007" w:rsidRDefault="0078590A" w:rsidP="00B64007">
      <w:pPr>
        <w:jc w:val="center"/>
      </w:pPr>
      <w:r w:rsidRPr="00B64007">
        <w:drawing>
          <wp:anchor distT="0" distB="0" distL="114300" distR="114300" simplePos="0" relativeHeight="251658240" behindDoc="0" locked="0" layoutInCell="1" allowOverlap="1" wp14:anchorId="0C5C8E2A" wp14:editId="0231C7A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7100570" cy="5948045"/>
            <wp:effectExtent l="0" t="0" r="1143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D32E2" w14:textId="77777777" w:rsidR="008D7965" w:rsidRDefault="008D7965" w:rsidP="00B64007">
      <w:pPr>
        <w:jc w:val="center"/>
      </w:pPr>
    </w:p>
    <w:p w14:paraId="4AC418F8" w14:textId="77777777" w:rsidR="008D7965" w:rsidRDefault="008D7965" w:rsidP="00B64007">
      <w:pPr>
        <w:jc w:val="center"/>
      </w:pPr>
    </w:p>
    <w:p w14:paraId="5FFEC5C0" w14:textId="77777777" w:rsidR="008D7965" w:rsidRDefault="008D7965" w:rsidP="00B64007">
      <w:pPr>
        <w:jc w:val="center"/>
      </w:pPr>
    </w:p>
    <w:p w14:paraId="4BF5378F" w14:textId="77777777" w:rsidR="008D7965" w:rsidRDefault="008D7965" w:rsidP="00B64007">
      <w:pPr>
        <w:jc w:val="center"/>
      </w:pPr>
    </w:p>
    <w:p w14:paraId="19613681" w14:textId="77777777" w:rsidR="008D7965" w:rsidRDefault="008D7965" w:rsidP="00B64007">
      <w:pPr>
        <w:jc w:val="center"/>
      </w:pPr>
    </w:p>
    <w:p w14:paraId="4174A644" w14:textId="77777777" w:rsidR="008D7965" w:rsidRDefault="008D7965" w:rsidP="00B64007">
      <w:pPr>
        <w:jc w:val="center"/>
      </w:pPr>
    </w:p>
    <w:p w14:paraId="331B4968" w14:textId="77777777" w:rsidR="008D7965" w:rsidRDefault="008D7965" w:rsidP="00B64007">
      <w:pPr>
        <w:jc w:val="center"/>
      </w:pPr>
    </w:p>
    <w:p w14:paraId="38DBF84B" w14:textId="77777777" w:rsidR="008D7965" w:rsidRDefault="008D7965" w:rsidP="00B64007">
      <w:pPr>
        <w:jc w:val="center"/>
      </w:pPr>
    </w:p>
    <w:p w14:paraId="69D12318" w14:textId="77777777" w:rsidR="008D7965" w:rsidRDefault="008D7965" w:rsidP="00B64007">
      <w:pPr>
        <w:jc w:val="center"/>
      </w:pPr>
    </w:p>
    <w:p w14:paraId="173C455C" w14:textId="77777777" w:rsidR="008D7965" w:rsidRDefault="008D7965" w:rsidP="00B64007">
      <w:pPr>
        <w:jc w:val="center"/>
      </w:pPr>
    </w:p>
    <w:p w14:paraId="7E3D94A3" w14:textId="77777777" w:rsidR="008D7965" w:rsidRDefault="008D7965" w:rsidP="00B64007">
      <w:pPr>
        <w:jc w:val="center"/>
      </w:pPr>
    </w:p>
    <w:p w14:paraId="270278A5" w14:textId="7FCF5002" w:rsidR="00B64007" w:rsidRPr="00B64007" w:rsidRDefault="00B64007" w:rsidP="00B64007">
      <w:pPr>
        <w:jc w:val="center"/>
      </w:pPr>
      <w:bookmarkStart w:id="0" w:name="_GoBack"/>
      <w:bookmarkEnd w:id="0"/>
      <w:r w:rsidRPr="00B64007">
        <w:t>The </w:t>
      </w:r>
      <w:r w:rsidRPr="00B64007">
        <w:rPr>
          <w:bCs/>
        </w:rPr>
        <w:t>Roman Inquisition</w:t>
      </w:r>
      <w:r w:rsidR="006E1BA5">
        <w:t xml:space="preserve"> </w:t>
      </w:r>
      <w:r w:rsidRPr="00B64007">
        <w:t>was a system of tribunals developed by the Roman Catholic Church during the second half of the 16th century, responsible for prosecuting individuals accused of a wide array of crimes relating to religious doctrine or alternate religious doctrine or alternate religious beliefs</w:t>
      </w:r>
      <w:r w:rsidR="006E1BA5">
        <w:t>.</w:t>
      </w:r>
    </w:p>
    <w:p w14:paraId="24DB0EB6" w14:textId="77777777" w:rsidR="00B64007" w:rsidRPr="00B64007" w:rsidRDefault="00B64007" w:rsidP="00B64007">
      <w:pPr>
        <w:jc w:val="center"/>
      </w:pPr>
    </w:p>
    <w:sectPr w:rsidR="00B64007" w:rsidRPr="00B64007" w:rsidSect="008D7965">
      <w:pgSz w:w="15840" w:h="12240" w:orient="landscape"/>
      <w:pgMar w:top="1440" w:right="720" w:bottom="1440" w:left="72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0A"/>
    <w:rsid w:val="006E1BA5"/>
    <w:rsid w:val="0078590A"/>
    <w:rsid w:val="008D7965"/>
    <w:rsid w:val="00B64007"/>
    <w:rsid w:val="00D6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1A3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0A"/>
    <w:rPr>
      <w:rFonts w:ascii="Lucida Grande" w:hAnsi="Lucida Grande" w:cs="Lucida Grande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40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9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0A"/>
    <w:rPr>
      <w:rFonts w:ascii="Lucida Grande" w:hAnsi="Lucida Grande" w:cs="Lucida Grande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4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268</Characters>
  <Application>Microsoft Macintosh Word</Application>
  <DocSecurity>0</DocSecurity>
  <Lines>2</Lines>
  <Paragraphs>1</Paragraphs>
  <ScaleCrop>false</ScaleCrop>
  <Company>Brunswick School Department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Wagner</dc:creator>
  <cp:keywords/>
  <dc:description/>
  <cp:lastModifiedBy>Pamela Wagner</cp:lastModifiedBy>
  <cp:revision>4</cp:revision>
  <dcterms:created xsi:type="dcterms:W3CDTF">2014-12-04T13:12:00Z</dcterms:created>
  <dcterms:modified xsi:type="dcterms:W3CDTF">2014-12-04T13:25:00Z</dcterms:modified>
</cp:coreProperties>
</file>