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0EA9E" w14:textId="77777777" w:rsidR="00416C26" w:rsidRDefault="00416C26" w:rsidP="00312524">
      <w:pPr>
        <w:rPr>
          <w:sz w:val="28"/>
          <w:szCs w:val="28"/>
        </w:rPr>
      </w:pPr>
    </w:p>
    <w:p w14:paraId="0A4DC645" w14:textId="49FAAFF6" w:rsidR="00312524" w:rsidRPr="00035BD0" w:rsidRDefault="00312524" w:rsidP="00312524">
      <w:pPr>
        <w:rPr>
          <w:sz w:val="28"/>
          <w:szCs w:val="28"/>
        </w:rPr>
      </w:pPr>
      <w:r w:rsidRPr="00035BD0">
        <w:rPr>
          <w:sz w:val="28"/>
          <w:szCs w:val="28"/>
        </w:rPr>
        <w:t xml:space="preserve">Imagine you are the Renaissance individual you researched </w:t>
      </w:r>
      <w:r>
        <w:rPr>
          <w:sz w:val="28"/>
          <w:szCs w:val="28"/>
        </w:rPr>
        <w:t>and</w:t>
      </w:r>
      <w:r w:rsidRPr="00035BD0">
        <w:rPr>
          <w:sz w:val="28"/>
          <w:szCs w:val="28"/>
        </w:rPr>
        <w:t xml:space="preserve"> you have been asked to join a</w:t>
      </w:r>
      <w:r w:rsidR="0098631F">
        <w:rPr>
          <w:sz w:val="28"/>
          <w:szCs w:val="28"/>
        </w:rPr>
        <w:t>n important</w:t>
      </w:r>
      <w:r w:rsidRPr="00035BD0">
        <w:rPr>
          <w:sz w:val="28"/>
          <w:szCs w:val="28"/>
        </w:rPr>
        <w:t xml:space="preserve"> discussion</w:t>
      </w:r>
      <w:r w:rsidR="0098631F">
        <w:rPr>
          <w:sz w:val="28"/>
          <w:szCs w:val="28"/>
        </w:rPr>
        <w:t>.</w:t>
      </w:r>
    </w:p>
    <w:p w14:paraId="3005ADCE" w14:textId="77777777" w:rsidR="00416C26" w:rsidRDefault="00416C26" w:rsidP="00312524">
      <w:pPr>
        <w:rPr>
          <w:b/>
          <w:sz w:val="28"/>
          <w:szCs w:val="28"/>
        </w:rPr>
      </w:pPr>
      <w:bookmarkStart w:id="0" w:name="_GoBack"/>
      <w:bookmarkEnd w:id="0"/>
    </w:p>
    <w:p w14:paraId="37334030" w14:textId="77777777" w:rsidR="0007313D" w:rsidRPr="0007313D" w:rsidRDefault="0007313D" w:rsidP="00312524">
      <w:pPr>
        <w:rPr>
          <w:b/>
          <w:sz w:val="28"/>
          <w:szCs w:val="28"/>
        </w:rPr>
      </w:pPr>
      <w:r w:rsidRPr="0007313D">
        <w:rPr>
          <w:b/>
          <w:sz w:val="28"/>
          <w:szCs w:val="28"/>
        </w:rPr>
        <w:t>Fact:</w:t>
      </w:r>
    </w:p>
    <w:p w14:paraId="55C11AF4" w14:textId="44325431" w:rsidR="00C00CD7" w:rsidRDefault="00312524" w:rsidP="00312524">
      <w:pPr>
        <w:rPr>
          <w:sz w:val="28"/>
          <w:szCs w:val="28"/>
        </w:rPr>
      </w:pPr>
      <w:r w:rsidRPr="00035BD0">
        <w:rPr>
          <w:sz w:val="28"/>
          <w:szCs w:val="28"/>
        </w:rPr>
        <w:t>The invention of the printing press has made literature available to a much wider audience than ever before</w:t>
      </w:r>
      <w:r w:rsidR="00C00CD7">
        <w:rPr>
          <w:sz w:val="28"/>
          <w:szCs w:val="28"/>
        </w:rPr>
        <w:t>.</w:t>
      </w:r>
    </w:p>
    <w:p w14:paraId="1D814224" w14:textId="77777777" w:rsidR="00C00CD7" w:rsidRDefault="00C00CD7" w:rsidP="00312524">
      <w:pPr>
        <w:rPr>
          <w:sz w:val="28"/>
          <w:szCs w:val="28"/>
        </w:rPr>
      </w:pPr>
    </w:p>
    <w:p w14:paraId="10BE73B2" w14:textId="77777777" w:rsidR="00C00CD7" w:rsidRPr="00C00CD7" w:rsidRDefault="00C00CD7" w:rsidP="00312524">
      <w:pPr>
        <w:rPr>
          <w:b/>
          <w:sz w:val="28"/>
          <w:szCs w:val="28"/>
        </w:rPr>
      </w:pPr>
      <w:r w:rsidRPr="00C00CD7">
        <w:rPr>
          <w:b/>
          <w:sz w:val="28"/>
          <w:szCs w:val="28"/>
        </w:rPr>
        <w:t>Argument:</w:t>
      </w:r>
    </w:p>
    <w:p w14:paraId="5CA4522E" w14:textId="51951A32" w:rsidR="00312524" w:rsidRDefault="00C00CD7" w:rsidP="00312524">
      <w:pPr>
        <w:rPr>
          <w:sz w:val="28"/>
          <w:szCs w:val="28"/>
        </w:rPr>
      </w:pPr>
      <w:r>
        <w:rPr>
          <w:sz w:val="28"/>
          <w:szCs w:val="28"/>
        </w:rPr>
        <w:t xml:space="preserve">Because a majority of the general population </w:t>
      </w:r>
      <w:r w:rsidR="002E3CFE">
        <w:rPr>
          <w:sz w:val="28"/>
          <w:szCs w:val="28"/>
        </w:rPr>
        <w:t>cannot</w:t>
      </w:r>
      <w:r w:rsidR="00B73768">
        <w:rPr>
          <w:sz w:val="28"/>
          <w:szCs w:val="28"/>
        </w:rPr>
        <w:t xml:space="preserve"> read</w:t>
      </w:r>
      <w:r>
        <w:rPr>
          <w:sz w:val="28"/>
          <w:szCs w:val="28"/>
        </w:rPr>
        <w:t>, the people need</w:t>
      </w:r>
      <w:r w:rsidR="00312524" w:rsidRPr="00035BD0">
        <w:rPr>
          <w:sz w:val="28"/>
          <w:szCs w:val="28"/>
        </w:rPr>
        <w:t xml:space="preserve"> to be </w:t>
      </w:r>
      <w:r w:rsidR="00B73768">
        <w:rPr>
          <w:sz w:val="28"/>
          <w:szCs w:val="28"/>
        </w:rPr>
        <w:t>educated</w:t>
      </w:r>
      <w:r>
        <w:rPr>
          <w:sz w:val="28"/>
          <w:szCs w:val="28"/>
        </w:rPr>
        <w:t xml:space="preserve"> so they can become literate, contributing members of society.</w:t>
      </w:r>
    </w:p>
    <w:p w14:paraId="26F19870" w14:textId="77777777" w:rsidR="00312524" w:rsidRDefault="00312524" w:rsidP="00312524">
      <w:pPr>
        <w:rPr>
          <w:sz w:val="28"/>
          <w:szCs w:val="28"/>
        </w:rPr>
      </w:pPr>
    </w:p>
    <w:p w14:paraId="769FA60F" w14:textId="65B27DB1" w:rsidR="00B73768" w:rsidRPr="00B73768" w:rsidRDefault="00B73768" w:rsidP="00312524">
      <w:pPr>
        <w:rPr>
          <w:b/>
          <w:sz w:val="28"/>
          <w:szCs w:val="28"/>
        </w:rPr>
      </w:pPr>
      <w:r>
        <w:rPr>
          <w:b/>
          <w:sz w:val="28"/>
          <w:szCs w:val="28"/>
        </w:rPr>
        <w:t>Issue:</w:t>
      </w:r>
    </w:p>
    <w:p w14:paraId="1D71BF7B" w14:textId="5FEAF4CB" w:rsidR="00312524" w:rsidRDefault="00312524" w:rsidP="00312524">
      <w:pPr>
        <w:rPr>
          <w:sz w:val="28"/>
          <w:szCs w:val="28"/>
        </w:rPr>
      </w:pPr>
      <w:r>
        <w:rPr>
          <w:sz w:val="28"/>
          <w:szCs w:val="28"/>
        </w:rPr>
        <w:t xml:space="preserve">What form should this schooling take? </w:t>
      </w:r>
      <w:r w:rsidRPr="00035BD0">
        <w:rPr>
          <w:sz w:val="28"/>
          <w:szCs w:val="28"/>
        </w:rPr>
        <w:t xml:space="preserve">Would </w:t>
      </w:r>
      <w:r w:rsidR="0007313D">
        <w:rPr>
          <w:sz w:val="28"/>
          <w:szCs w:val="28"/>
        </w:rPr>
        <w:t>the</w:t>
      </w:r>
      <w:r w:rsidRPr="00035BD0">
        <w:rPr>
          <w:sz w:val="28"/>
          <w:szCs w:val="28"/>
        </w:rPr>
        <w:t xml:space="preserve"> individual</w:t>
      </w:r>
      <w:r w:rsidR="0007313D">
        <w:rPr>
          <w:sz w:val="28"/>
          <w:szCs w:val="28"/>
        </w:rPr>
        <w:t xml:space="preserve"> you researched</w:t>
      </w:r>
      <w:r w:rsidRPr="00035BD0">
        <w:rPr>
          <w:sz w:val="28"/>
          <w:szCs w:val="28"/>
        </w:rPr>
        <w:t xml:space="preserve"> support </w:t>
      </w:r>
      <w:r w:rsidRPr="0007313D">
        <w:rPr>
          <w:sz w:val="28"/>
          <w:szCs w:val="28"/>
          <w:u w:val="single"/>
        </w:rPr>
        <w:t>privately-funded education</w:t>
      </w:r>
      <w:r>
        <w:rPr>
          <w:sz w:val="28"/>
          <w:szCs w:val="28"/>
        </w:rPr>
        <w:t xml:space="preserve">, in which </w:t>
      </w:r>
      <w:r w:rsidRPr="00035BD0">
        <w:rPr>
          <w:sz w:val="28"/>
          <w:szCs w:val="28"/>
        </w:rPr>
        <w:t>each individua</w:t>
      </w:r>
      <w:r>
        <w:rPr>
          <w:sz w:val="28"/>
          <w:szCs w:val="28"/>
        </w:rPr>
        <w:t>l pays for his or her own education,</w:t>
      </w:r>
      <w:r w:rsidRPr="00035BD0">
        <w:rPr>
          <w:sz w:val="28"/>
          <w:szCs w:val="28"/>
        </w:rPr>
        <w:t xml:space="preserve"> or </w:t>
      </w:r>
      <w:r w:rsidRPr="0007313D">
        <w:rPr>
          <w:sz w:val="28"/>
          <w:szCs w:val="28"/>
          <w:u w:val="single"/>
        </w:rPr>
        <w:t>publicly-funded education</w:t>
      </w:r>
      <w:r>
        <w:rPr>
          <w:sz w:val="28"/>
          <w:szCs w:val="28"/>
        </w:rPr>
        <w:t xml:space="preserve">, in which education is </w:t>
      </w:r>
      <w:r w:rsidRPr="00035BD0">
        <w:rPr>
          <w:sz w:val="28"/>
          <w:szCs w:val="28"/>
        </w:rPr>
        <w:t>provided for e</w:t>
      </w:r>
      <w:r>
        <w:rPr>
          <w:sz w:val="28"/>
          <w:szCs w:val="28"/>
        </w:rPr>
        <w:t>veryone and paid for with taxes collected from townspeople</w:t>
      </w:r>
      <w:r w:rsidRPr="00035BD0">
        <w:rPr>
          <w:sz w:val="28"/>
          <w:szCs w:val="28"/>
        </w:rPr>
        <w:t>?</w:t>
      </w:r>
    </w:p>
    <w:p w14:paraId="2FCB8D67" w14:textId="77777777" w:rsidR="00312524" w:rsidRDefault="00312524" w:rsidP="00312524">
      <w:pPr>
        <w:rPr>
          <w:sz w:val="28"/>
          <w:szCs w:val="28"/>
        </w:rPr>
      </w:pPr>
    </w:p>
    <w:p w14:paraId="59D4C513" w14:textId="77777777" w:rsidR="0007313D" w:rsidRPr="00035BD0" w:rsidRDefault="0007313D" w:rsidP="0007313D">
      <w:pPr>
        <w:rPr>
          <w:b/>
          <w:sz w:val="28"/>
          <w:szCs w:val="28"/>
        </w:rPr>
      </w:pPr>
      <w:r w:rsidRPr="00035BD0">
        <w:rPr>
          <w:b/>
          <w:sz w:val="28"/>
          <w:szCs w:val="28"/>
        </w:rPr>
        <w:t>Scenario:</w:t>
      </w:r>
    </w:p>
    <w:p w14:paraId="2EFC7958" w14:textId="0206FB18" w:rsidR="00312524" w:rsidRDefault="00312524" w:rsidP="00312524">
      <w:pPr>
        <w:rPr>
          <w:sz w:val="28"/>
          <w:szCs w:val="28"/>
        </w:rPr>
      </w:pPr>
      <w:r>
        <w:rPr>
          <w:sz w:val="28"/>
          <w:szCs w:val="28"/>
        </w:rPr>
        <w:t xml:space="preserve">You are attending a meeting at which </w:t>
      </w:r>
      <w:r w:rsidR="00D047FE">
        <w:rPr>
          <w:sz w:val="28"/>
          <w:szCs w:val="28"/>
        </w:rPr>
        <w:t>the</w:t>
      </w:r>
      <w:r>
        <w:rPr>
          <w:sz w:val="28"/>
          <w:szCs w:val="28"/>
        </w:rPr>
        <w:t xml:space="preserve"> form of </w:t>
      </w:r>
      <w:r w:rsidR="00D047FE">
        <w:rPr>
          <w:sz w:val="28"/>
          <w:szCs w:val="28"/>
        </w:rPr>
        <w:t xml:space="preserve">this </w:t>
      </w:r>
      <w:r>
        <w:rPr>
          <w:sz w:val="28"/>
          <w:szCs w:val="28"/>
        </w:rPr>
        <w:t xml:space="preserve">schooling </w:t>
      </w:r>
      <w:r w:rsidR="00D047FE">
        <w:rPr>
          <w:sz w:val="28"/>
          <w:szCs w:val="28"/>
        </w:rPr>
        <w:t>will</w:t>
      </w:r>
      <w:r>
        <w:rPr>
          <w:sz w:val="28"/>
          <w:szCs w:val="28"/>
        </w:rPr>
        <w:t xml:space="preserve"> be determined. P</w:t>
      </w:r>
      <w:r w:rsidRPr="00035BD0">
        <w:rPr>
          <w:sz w:val="28"/>
          <w:szCs w:val="28"/>
        </w:rPr>
        <w:t xml:space="preserve">amphlets </w:t>
      </w:r>
      <w:r>
        <w:rPr>
          <w:sz w:val="28"/>
          <w:szCs w:val="28"/>
        </w:rPr>
        <w:t xml:space="preserve">printed on the town’s only printing press </w:t>
      </w:r>
      <w:r w:rsidRPr="00035BD0">
        <w:rPr>
          <w:sz w:val="28"/>
          <w:szCs w:val="28"/>
        </w:rPr>
        <w:t xml:space="preserve">have been found that criticize the meeting that is taking place today, saying that only the wealthy and/or privileged members of the town </w:t>
      </w:r>
      <w:r>
        <w:rPr>
          <w:sz w:val="28"/>
          <w:szCs w:val="28"/>
        </w:rPr>
        <w:t>have been</w:t>
      </w:r>
      <w:r w:rsidRPr="00035BD0">
        <w:rPr>
          <w:sz w:val="28"/>
          <w:szCs w:val="28"/>
        </w:rPr>
        <w:t xml:space="preserve"> asked </w:t>
      </w:r>
      <w:r w:rsidR="00DB46BC">
        <w:rPr>
          <w:sz w:val="28"/>
          <w:szCs w:val="28"/>
        </w:rPr>
        <w:t>to share</w:t>
      </w:r>
      <w:r w:rsidRPr="00035BD0">
        <w:rPr>
          <w:sz w:val="28"/>
          <w:szCs w:val="28"/>
        </w:rPr>
        <w:t xml:space="preserve"> their opinion</w:t>
      </w:r>
      <w:r>
        <w:rPr>
          <w:sz w:val="28"/>
          <w:szCs w:val="28"/>
        </w:rPr>
        <w:t>s</w:t>
      </w:r>
      <w:r w:rsidRPr="00035BD0">
        <w:rPr>
          <w:sz w:val="28"/>
          <w:szCs w:val="28"/>
        </w:rPr>
        <w:t xml:space="preserve"> of </w:t>
      </w:r>
      <w:r>
        <w:rPr>
          <w:sz w:val="28"/>
          <w:szCs w:val="28"/>
        </w:rPr>
        <w:t>this</w:t>
      </w:r>
      <w:r w:rsidR="00DB46BC">
        <w:rPr>
          <w:sz w:val="28"/>
          <w:szCs w:val="28"/>
        </w:rPr>
        <w:t xml:space="preserve"> </w:t>
      </w:r>
      <w:r w:rsidRPr="00035BD0">
        <w:rPr>
          <w:sz w:val="28"/>
          <w:szCs w:val="28"/>
        </w:rPr>
        <w:t xml:space="preserve">issue. Someone </w:t>
      </w:r>
      <w:r>
        <w:rPr>
          <w:sz w:val="28"/>
          <w:szCs w:val="28"/>
        </w:rPr>
        <w:t xml:space="preserve">in your group </w:t>
      </w:r>
      <w:r w:rsidRPr="00035BD0">
        <w:rPr>
          <w:sz w:val="28"/>
          <w:szCs w:val="28"/>
        </w:rPr>
        <w:t>suggests confiscating the printing press and forbidding any further printing unless approved by your group.</w:t>
      </w:r>
    </w:p>
    <w:p w14:paraId="45334AF7" w14:textId="77777777" w:rsidR="00133FC6" w:rsidRDefault="00133FC6" w:rsidP="00312524">
      <w:pPr>
        <w:rPr>
          <w:b/>
          <w:sz w:val="28"/>
          <w:szCs w:val="28"/>
        </w:rPr>
      </w:pPr>
    </w:p>
    <w:p w14:paraId="620FC767" w14:textId="30EF765C" w:rsidR="00E91971" w:rsidRPr="00E91971" w:rsidRDefault="00312524" w:rsidP="00312524">
      <w:pPr>
        <w:rPr>
          <w:b/>
          <w:sz w:val="28"/>
          <w:szCs w:val="28"/>
        </w:rPr>
      </w:pPr>
      <w:r w:rsidRPr="00035BD0">
        <w:rPr>
          <w:b/>
          <w:sz w:val="28"/>
          <w:szCs w:val="28"/>
        </w:rPr>
        <w:t>Process:</w:t>
      </w:r>
    </w:p>
    <w:p w14:paraId="701BEA3D" w14:textId="312022D5" w:rsidR="00312524" w:rsidRPr="00035BD0" w:rsidRDefault="00E91971" w:rsidP="00312524">
      <w:pPr>
        <w:rPr>
          <w:sz w:val="28"/>
          <w:szCs w:val="28"/>
        </w:rPr>
      </w:pPr>
      <w:r>
        <w:rPr>
          <w:sz w:val="28"/>
          <w:szCs w:val="28"/>
        </w:rPr>
        <w:t xml:space="preserve">Begin the discussion by giving a brief identification of who you are. </w:t>
      </w:r>
      <w:r w:rsidR="00133FC6">
        <w:rPr>
          <w:sz w:val="28"/>
          <w:szCs w:val="28"/>
        </w:rPr>
        <w:t>P</w:t>
      </w:r>
      <w:r w:rsidR="00312524" w:rsidRPr="00035BD0">
        <w:rPr>
          <w:sz w:val="28"/>
          <w:szCs w:val="28"/>
        </w:rPr>
        <w:t xml:space="preserve">resent </w:t>
      </w:r>
      <w:r w:rsidR="00133FC6">
        <w:rPr>
          <w:sz w:val="28"/>
          <w:szCs w:val="28"/>
        </w:rPr>
        <w:t>what you believe the individual</w:t>
      </w:r>
      <w:r w:rsidR="00392068">
        <w:rPr>
          <w:sz w:val="28"/>
          <w:szCs w:val="28"/>
        </w:rPr>
        <w:t xml:space="preserve"> you researched would have for an</w:t>
      </w:r>
      <w:r w:rsidR="00133FC6">
        <w:rPr>
          <w:sz w:val="28"/>
          <w:szCs w:val="28"/>
        </w:rPr>
        <w:t xml:space="preserve"> opinion </w:t>
      </w:r>
      <w:r w:rsidR="00312524" w:rsidRPr="00035BD0">
        <w:rPr>
          <w:sz w:val="28"/>
          <w:szCs w:val="28"/>
        </w:rPr>
        <w:t xml:space="preserve">on </w:t>
      </w:r>
      <w:r w:rsidR="00392068">
        <w:rPr>
          <w:sz w:val="28"/>
          <w:szCs w:val="28"/>
        </w:rPr>
        <w:t>this issue</w:t>
      </w:r>
      <w:r w:rsidR="00312524">
        <w:rPr>
          <w:sz w:val="28"/>
          <w:szCs w:val="28"/>
        </w:rPr>
        <w:t>;</w:t>
      </w:r>
      <w:r w:rsidR="00133FC6">
        <w:rPr>
          <w:sz w:val="28"/>
          <w:szCs w:val="28"/>
        </w:rPr>
        <w:t xml:space="preserve"> </w:t>
      </w:r>
      <w:r w:rsidR="00392068">
        <w:rPr>
          <w:sz w:val="28"/>
          <w:szCs w:val="28"/>
        </w:rPr>
        <w:t>the opinion should</w:t>
      </w:r>
      <w:r w:rsidR="00133FC6">
        <w:rPr>
          <w:sz w:val="28"/>
          <w:szCs w:val="28"/>
        </w:rPr>
        <w:t xml:space="preserve"> be based on information </w:t>
      </w:r>
      <w:r w:rsidR="00392068">
        <w:rPr>
          <w:sz w:val="28"/>
          <w:szCs w:val="28"/>
        </w:rPr>
        <w:t>you now know after researching this individual</w:t>
      </w:r>
      <w:r>
        <w:rPr>
          <w:sz w:val="28"/>
          <w:szCs w:val="28"/>
        </w:rPr>
        <w:t xml:space="preserve"> </w:t>
      </w:r>
      <w:r w:rsidRPr="00E91971">
        <w:rPr>
          <w:sz w:val="28"/>
          <w:szCs w:val="28"/>
        </w:rPr>
        <w:t>[</w:t>
      </w:r>
      <w:r w:rsidRPr="00E91971">
        <w:rPr>
          <w:i/>
          <w:sz w:val="28"/>
          <w:szCs w:val="28"/>
        </w:rPr>
        <w:t>“My individual would support private education because I learned that during their lives, they did….”</w:t>
      </w:r>
      <w:r w:rsidRPr="00E91971">
        <w:rPr>
          <w:sz w:val="28"/>
          <w:szCs w:val="28"/>
        </w:rPr>
        <w:t>]</w:t>
      </w:r>
      <w:r w:rsidR="00392068" w:rsidRPr="00E91971">
        <w:rPr>
          <w:i/>
          <w:sz w:val="28"/>
          <w:szCs w:val="28"/>
        </w:rPr>
        <w:t>.</w:t>
      </w:r>
      <w:r w:rsidR="00392068">
        <w:rPr>
          <w:sz w:val="28"/>
          <w:szCs w:val="28"/>
        </w:rPr>
        <w:t xml:space="preserve"> Every member of your group should share their ideas, and t</w:t>
      </w:r>
      <w:r w:rsidR="00312524">
        <w:rPr>
          <w:sz w:val="28"/>
          <w:szCs w:val="28"/>
        </w:rPr>
        <w:t xml:space="preserve">his </w:t>
      </w:r>
      <w:r w:rsidR="00312524" w:rsidRPr="00035BD0">
        <w:rPr>
          <w:sz w:val="28"/>
          <w:szCs w:val="28"/>
        </w:rPr>
        <w:t>should b</w:t>
      </w:r>
      <w:r w:rsidR="00312524">
        <w:rPr>
          <w:sz w:val="28"/>
          <w:szCs w:val="28"/>
        </w:rPr>
        <w:t xml:space="preserve">e a </w:t>
      </w:r>
      <w:r w:rsidR="00312524" w:rsidRPr="00392068">
        <w:rPr>
          <w:sz w:val="28"/>
          <w:szCs w:val="28"/>
          <w:u w:val="single"/>
        </w:rPr>
        <w:t>discussion</w:t>
      </w:r>
      <w:r w:rsidR="00312524">
        <w:rPr>
          <w:sz w:val="28"/>
          <w:szCs w:val="28"/>
        </w:rPr>
        <w:t>, not just yes/no vote</w:t>
      </w:r>
      <w:r w:rsidR="00312524" w:rsidRPr="00035BD0">
        <w:rPr>
          <w:sz w:val="28"/>
          <w:szCs w:val="28"/>
        </w:rPr>
        <w:t>. After every member has had the opportunity to speak, have each individual vote on each issue and write his or her votes down in the space provided on the list on the back</w:t>
      </w:r>
      <w:r w:rsidR="00312524">
        <w:rPr>
          <w:sz w:val="28"/>
          <w:szCs w:val="28"/>
        </w:rPr>
        <w:t xml:space="preserve"> (each person in your group should keep their own copy of the tallies)</w:t>
      </w:r>
      <w:r w:rsidR="00312524" w:rsidRPr="00035BD0">
        <w:rPr>
          <w:sz w:val="28"/>
          <w:szCs w:val="28"/>
        </w:rPr>
        <w:t>. After everyone has voted, take a total count of the votes on each measure to report out to the larger group.</w:t>
      </w:r>
    </w:p>
    <w:p w14:paraId="79F60E4F" w14:textId="77777777" w:rsidR="00312524" w:rsidRDefault="00312524" w:rsidP="00312524">
      <w:r>
        <w:br w:type="page"/>
      </w:r>
    </w:p>
    <w:p w14:paraId="6F8FD91E" w14:textId="77777777" w:rsidR="00312524" w:rsidRDefault="00312524" w:rsidP="00312524">
      <w:pPr>
        <w:jc w:val="center"/>
      </w:pPr>
      <w:r>
        <w:lastRenderedPageBreak/>
        <w:t>YOUR NAME:</w:t>
      </w:r>
      <w:r>
        <w:tab/>
        <w:t>_________________________________</w:t>
      </w:r>
    </w:p>
    <w:p w14:paraId="7C894DCE" w14:textId="77777777" w:rsidR="00312524" w:rsidRPr="00716273" w:rsidRDefault="00312524" w:rsidP="00312524">
      <w:pPr>
        <w:jc w:val="center"/>
        <w:rPr>
          <w:sz w:val="10"/>
          <w:szCs w:val="10"/>
        </w:rPr>
      </w:pPr>
    </w:p>
    <w:p w14:paraId="3A7AC60E" w14:textId="77777777" w:rsidR="00312524" w:rsidRPr="00716273" w:rsidRDefault="00312524" w:rsidP="00312524">
      <w:pPr>
        <w:jc w:val="center"/>
      </w:pPr>
      <w:r w:rsidRPr="000211EE">
        <w:rPr>
          <w:b/>
        </w:rPr>
        <w:t xml:space="preserve">CIRCLE </w:t>
      </w:r>
      <w:r>
        <w:rPr>
          <w:b/>
        </w:rPr>
        <w:t>OR HIGHLIGHT THE NAME OF THE</w:t>
      </w:r>
      <w:r w:rsidRPr="000211EE">
        <w:rPr>
          <w:b/>
        </w:rPr>
        <w:t xml:space="preserve"> INDIVIDUAL</w:t>
      </w:r>
      <w:r>
        <w:rPr>
          <w:b/>
        </w:rPr>
        <w:t xml:space="preserve"> YOU RESEARCHED</w:t>
      </w:r>
      <w:r w:rsidRPr="000211EE">
        <w:rPr>
          <w:b/>
        </w:rPr>
        <w:t>.</w:t>
      </w:r>
    </w:p>
    <w:p w14:paraId="130CE86C" w14:textId="77777777" w:rsidR="00312524" w:rsidRPr="0043309B" w:rsidRDefault="00312524" w:rsidP="00312524">
      <w:pPr>
        <w:rPr>
          <w:sz w:val="16"/>
          <w:szCs w:val="16"/>
        </w:rPr>
      </w:pPr>
    </w:p>
    <w:tbl>
      <w:tblPr>
        <w:tblStyle w:val="TableGrid"/>
        <w:tblW w:w="0" w:type="auto"/>
        <w:tblLook w:val="04A0" w:firstRow="1" w:lastRow="0" w:firstColumn="1" w:lastColumn="0" w:noHBand="0" w:noVBand="1"/>
      </w:tblPr>
      <w:tblGrid>
        <w:gridCol w:w="3192"/>
        <w:gridCol w:w="3306"/>
        <w:gridCol w:w="3078"/>
      </w:tblGrid>
      <w:tr w:rsidR="00312524" w:rsidRPr="0091373B" w14:paraId="3F4E4BF5" w14:textId="77777777" w:rsidTr="00133FC6">
        <w:tc>
          <w:tcPr>
            <w:tcW w:w="3192" w:type="dxa"/>
          </w:tcPr>
          <w:p w14:paraId="713D28D6" w14:textId="77777777" w:rsidR="00312524" w:rsidRPr="0091373B" w:rsidRDefault="00312524" w:rsidP="00133FC6">
            <w:pPr>
              <w:rPr>
                <w:b/>
              </w:rPr>
            </w:pPr>
            <w:r w:rsidRPr="0091373B">
              <w:rPr>
                <w:b/>
              </w:rPr>
              <w:t>Renaissance Individual</w:t>
            </w:r>
          </w:p>
        </w:tc>
        <w:tc>
          <w:tcPr>
            <w:tcW w:w="3306" w:type="dxa"/>
          </w:tcPr>
          <w:p w14:paraId="52547D05" w14:textId="77777777" w:rsidR="00312524" w:rsidRPr="0091373B" w:rsidRDefault="00312524" w:rsidP="00133FC6">
            <w:pPr>
              <w:rPr>
                <w:b/>
              </w:rPr>
            </w:pPr>
            <w:r w:rsidRPr="0091373B">
              <w:rPr>
                <w:b/>
              </w:rPr>
              <w:t>Private or Public Education?</w:t>
            </w:r>
          </w:p>
        </w:tc>
        <w:tc>
          <w:tcPr>
            <w:tcW w:w="3078" w:type="dxa"/>
          </w:tcPr>
          <w:p w14:paraId="0E4D1C95" w14:textId="77777777" w:rsidR="00312524" w:rsidRPr="0091373B" w:rsidRDefault="00312524" w:rsidP="00133FC6">
            <w:pPr>
              <w:rPr>
                <w:b/>
              </w:rPr>
            </w:pPr>
            <w:r w:rsidRPr="0091373B">
              <w:rPr>
                <w:b/>
              </w:rPr>
              <w:t>Printing Ban – Yes or No?</w:t>
            </w:r>
          </w:p>
        </w:tc>
      </w:tr>
      <w:tr w:rsidR="00291AAB" w:rsidRPr="0013385F" w14:paraId="25E046BD" w14:textId="77777777" w:rsidTr="006E7719">
        <w:tc>
          <w:tcPr>
            <w:tcW w:w="3192" w:type="dxa"/>
            <w:vAlign w:val="center"/>
          </w:tcPr>
          <w:p w14:paraId="119A570B" w14:textId="77777777" w:rsidR="00291AAB" w:rsidRPr="0013385F" w:rsidRDefault="00291AAB" w:rsidP="006E7719">
            <w:pPr>
              <w:jc w:val="center"/>
              <w:rPr>
                <w:sz w:val="22"/>
                <w:szCs w:val="22"/>
              </w:rPr>
            </w:pPr>
          </w:p>
          <w:p w14:paraId="6909F931" w14:textId="77777777" w:rsidR="00291AAB" w:rsidRPr="0013385F" w:rsidRDefault="00291AAB" w:rsidP="006E7719">
            <w:pPr>
              <w:jc w:val="center"/>
              <w:rPr>
                <w:sz w:val="22"/>
                <w:szCs w:val="22"/>
              </w:rPr>
            </w:pPr>
            <w:r w:rsidRPr="0013385F">
              <w:rPr>
                <w:sz w:val="22"/>
                <w:szCs w:val="22"/>
              </w:rPr>
              <w:t>Albrecht Dürer</w:t>
            </w:r>
          </w:p>
        </w:tc>
        <w:tc>
          <w:tcPr>
            <w:tcW w:w="3306" w:type="dxa"/>
            <w:vAlign w:val="center"/>
          </w:tcPr>
          <w:p w14:paraId="3EA9AF7B" w14:textId="77777777" w:rsidR="00291AAB" w:rsidRPr="0013385F" w:rsidRDefault="00291AAB" w:rsidP="006E7719">
            <w:pPr>
              <w:jc w:val="center"/>
              <w:rPr>
                <w:sz w:val="22"/>
                <w:szCs w:val="22"/>
              </w:rPr>
            </w:pPr>
          </w:p>
        </w:tc>
        <w:tc>
          <w:tcPr>
            <w:tcW w:w="3078" w:type="dxa"/>
            <w:vAlign w:val="center"/>
          </w:tcPr>
          <w:p w14:paraId="0EBDE3FE" w14:textId="77777777" w:rsidR="00291AAB" w:rsidRPr="0013385F" w:rsidRDefault="00291AAB" w:rsidP="006E7719">
            <w:pPr>
              <w:jc w:val="center"/>
              <w:rPr>
                <w:sz w:val="22"/>
                <w:szCs w:val="22"/>
              </w:rPr>
            </w:pPr>
          </w:p>
        </w:tc>
      </w:tr>
      <w:tr w:rsidR="00291AAB" w:rsidRPr="0013385F" w14:paraId="078129CA" w14:textId="77777777" w:rsidTr="006E7719">
        <w:tc>
          <w:tcPr>
            <w:tcW w:w="3192" w:type="dxa"/>
            <w:vAlign w:val="center"/>
          </w:tcPr>
          <w:p w14:paraId="280694BB" w14:textId="77777777" w:rsidR="00291AAB" w:rsidRPr="0013385F" w:rsidRDefault="00291AAB" w:rsidP="006E7719">
            <w:pPr>
              <w:jc w:val="center"/>
              <w:rPr>
                <w:sz w:val="22"/>
                <w:szCs w:val="22"/>
              </w:rPr>
            </w:pPr>
          </w:p>
          <w:p w14:paraId="1F849C22" w14:textId="77777777" w:rsidR="00291AAB" w:rsidRPr="0013385F" w:rsidRDefault="00291AAB" w:rsidP="006E7719">
            <w:pPr>
              <w:jc w:val="center"/>
              <w:rPr>
                <w:sz w:val="22"/>
                <w:szCs w:val="22"/>
              </w:rPr>
            </w:pPr>
            <w:r w:rsidRPr="0013385F">
              <w:rPr>
                <w:sz w:val="22"/>
                <w:szCs w:val="22"/>
              </w:rPr>
              <w:t>Baldassare Castiglione</w:t>
            </w:r>
          </w:p>
        </w:tc>
        <w:tc>
          <w:tcPr>
            <w:tcW w:w="3306" w:type="dxa"/>
            <w:vAlign w:val="center"/>
          </w:tcPr>
          <w:p w14:paraId="3D6681CB" w14:textId="77777777" w:rsidR="00291AAB" w:rsidRPr="0013385F" w:rsidRDefault="00291AAB" w:rsidP="006E7719">
            <w:pPr>
              <w:jc w:val="center"/>
              <w:rPr>
                <w:sz w:val="22"/>
                <w:szCs w:val="22"/>
              </w:rPr>
            </w:pPr>
          </w:p>
        </w:tc>
        <w:tc>
          <w:tcPr>
            <w:tcW w:w="3078" w:type="dxa"/>
            <w:vAlign w:val="center"/>
          </w:tcPr>
          <w:p w14:paraId="208E207D" w14:textId="77777777" w:rsidR="00291AAB" w:rsidRPr="0013385F" w:rsidRDefault="00291AAB" w:rsidP="006E7719">
            <w:pPr>
              <w:jc w:val="center"/>
              <w:rPr>
                <w:sz w:val="22"/>
                <w:szCs w:val="22"/>
              </w:rPr>
            </w:pPr>
          </w:p>
        </w:tc>
      </w:tr>
      <w:tr w:rsidR="00291AAB" w:rsidRPr="0013385F" w14:paraId="613080AE" w14:textId="77777777" w:rsidTr="006E7719">
        <w:tc>
          <w:tcPr>
            <w:tcW w:w="3192" w:type="dxa"/>
            <w:vAlign w:val="center"/>
          </w:tcPr>
          <w:p w14:paraId="012CDDB6" w14:textId="77777777" w:rsidR="00291AAB" w:rsidRPr="0013385F" w:rsidRDefault="00291AAB" w:rsidP="006E7719">
            <w:pPr>
              <w:jc w:val="center"/>
              <w:rPr>
                <w:sz w:val="22"/>
                <w:szCs w:val="22"/>
              </w:rPr>
            </w:pPr>
          </w:p>
          <w:p w14:paraId="314252DB" w14:textId="77777777" w:rsidR="00291AAB" w:rsidRPr="0013385F" w:rsidRDefault="00291AAB" w:rsidP="006E7719">
            <w:pPr>
              <w:jc w:val="center"/>
              <w:rPr>
                <w:sz w:val="22"/>
                <w:szCs w:val="22"/>
              </w:rPr>
            </w:pPr>
            <w:r w:rsidRPr="0013385F">
              <w:rPr>
                <w:sz w:val="22"/>
                <w:szCs w:val="22"/>
              </w:rPr>
              <w:t>Desiderius Erasmus</w:t>
            </w:r>
          </w:p>
        </w:tc>
        <w:tc>
          <w:tcPr>
            <w:tcW w:w="3306" w:type="dxa"/>
            <w:vAlign w:val="center"/>
          </w:tcPr>
          <w:p w14:paraId="587156D4" w14:textId="77777777" w:rsidR="00291AAB" w:rsidRPr="0013385F" w:rsidRDefault="00291AAB" w:rsidP="006E7719">
            <w:pPr>
              <w:jc w:val="center"/>
              <w:rPr>
                <w:sz w:val="22"/>
                <w:szCs w:val="22"/>
              </w:rPr>
            </w:pPr>
          </w:p>
        </w:tc>
        <w:tc>
          <w:tcPr>
            <w:tcW w:w="3078" w:type="dxa"/>
            <w:vAlign w:val="center"/>
          </w:tcPr>
          <w:p w14:paraId="0F1CDBFF" w14:textId="77777777" w:rsidR="00291AAB" w:rsidRPr="0013385F" w:rsidRDefault="00291AAB" w:rsidP="006E7719">
            <w:pPr>
              <w:jc w:val="center"/>
              <w:rPr>
                <w:sz w:val="22"/>
                <w:szCs w:val="22"/>
              </w:rPr>
            </w:pPr>
          </w:p>
        </w:tc>
      </w:tr>
      <w:tr w:rsidR="00291AAB" w:rsidRPr="0013385F" w14:paraId="2F3BC667" w14:textId="77777777" w:rsidTr="006E7719">
        <w:tc>
          <w:tcPr>
            <w:tcW w:w="3192" w:type="dxa"/>
            <w:vAlign w:val="center"/>
          </w:tcPr>
          <w:p w14:paraId="1CC57226" w14:textId="77777777" w:rsidR="00291AAB" w:rsidRPr="0013385F" w:rsidRDefault="00291AAB" w:rsidP="006E7719">
            <w:pPr>
              <w:jc w:val="center"/>
              <w:rPr>
                <w:sz w:val="22"/>
                <w:szCs w:val="22"/>
              </w:rPr>
            </w:pPr>
          </w:p>
          <w:p w14:paraId="5DB8D499" w14:textId="77777777" w:rsidR="00291AAB" w:rsidRPr="0013385F" w:rsidRDefault="00291AAB" w:rsidP="006E7719">
            <w:pPr>
              <w:jc w:val="center"/>
              <w:rPr>
                <w:sz w:val="22"/>
                <w:szCs w:val="22"/>
              </w:rPr>
            </w:pPr>
            <w:r w:rsidRPr="0013385F">
              <w:rPr>
                <w:sz w:val="22"/>
                <w:szCs w:val="22"/>
              </w:rPr>
              <w:t>Donatello</w:t>
            </w:r>
          </w:p>
        </w:tc>
        <w:tc>
          <w:tcPr>
            <w:tcW w:w="3306" w:type="dxa"/>
            <w:vAlign w:val="center"/>
          </w:tcPr>
          <w:p w14:paraId="16C0E5A6" w14:textId="77777777" w:rsidR="00291AAB" w:rsidRPr="0013385F" w:rsidRDefault="00291AAB" w:rsidP="006E7719">
            <w:pPr>
              <w:jc w:val="center"/>
              <w:rPr>
                <w:sz w:val="22"/>
                <w:szCs w:val="22"/>
              </w:rPr>
            </w:pPr>
          </w:p>
        </w:tc>
        <w:tc>
          <w:tcPr>
            <w:tcW w:w="3078" w:type="dxa"/>
            <w:vAlign w:val="center"/>
          </w:tcPr>
          <w:p w14:paraId="0136D2A5" w14:textId="77777777" w:rsidR="00291AAB" w:rsidRPr="0013385F" w:rsidRDefault="00291AAB" w:rsidP="006E7719">
            <w:pPr>
              <w:jc w:val="center"/>
              <w:rPr>
                <w:sz w:val="22"/>
                <w:szCs w:val="22"/>
              </w:rPr>
            </w:pPr>
          </w:p>
        </w:tc>
      </w:tr>
      <w:tr w:rsidR="00291AAB" w:rsidRPr="0013385F" w14:paraId="614683BE" w14:textId="77777777" w:rsidTr="00092EA0">
        <w:tc>
          <w:tcPr>
            <w:tcW w:w="3192" w:type="dxa"/>
            <w:vAlign w:val="center"/>
          </w:tcPr>
          <w:p w14:paraId="7E0BC355" w14:textId="77777777" w:rsidR="00291AAB" w:rsidRPr="0013385F" w:rsidRDefault="00291AAB" w:rsidP="00092EA0">
            <w:pPr>
              <w:jc w:val="center"/>
              <w:rPr>
                <w:sz w:val="22"/>
                <w:szCs w:val="22"/>
              </w:rPr>
            </w:pPr>
          </w:p>
          <w:p w14:paraId="24519AAD" w14:textId="77777777" w:rsidR="00291AAB" w:rsidRPr="0013385F" w:rsidRDefault="00291AAB" w:rsidP="00092EA0">
            <w:pPr>
              <w:jc w:val="center"/>
              <w:rPr>
                <w:sz w:val="22"/>
                <w:szCs w:val="22"/>
              </w:rPr>
            </w:pPr>
            <w:r w:rsidRPr="0013385F">
              <w:rPr>
                <w:sz w:val="22"/>
                <w:szCs w:val="22"/>
              </w:rPr>
              <w:t>El Greco</w:t>
            </w:r>
          </w:p>
        </w:tc>
        <w:tc>
          <w:tcPr>
            <w:tcW w:w="3306" w:type="dxa"/>
            <w:vAlign w:val="center"/>
          </w:tcPr>
          <w:p w14:paraId="69A7AFFE" w14:textId="77777777" w:rsidR="00291AAB" w:rsidRPr="0013385F" w:rsidRDefault="00291AAB" w:rsidP="00092EA0">
            <w:pPr>
              <w:jc w:val="center"/>
              <w:rPr>
                <w:sz w:val="22"/>
                <w:szCs w:val="22"/>
              </w:rPr>
            </w:pPr>
          </w:p>
        </w:tc>
        <w:tc>
          <w:tcPr>
            <w:tcW w:w="3078" w:type="dxa"/>
            <w:vAlign w:val="center"/>
          </w:tcPr>
          <w:p w14:paraId="6117989C" w14:textId="77777777" w:rsidR="00291AAB" w:rsidRPr="0013385F" w:rsidRDefault="00291AAB" w:rsidP="00092EA0">
            <w:pPr>
              <w:jc w:val="center"/>
              <w:rPr>
                <w:sz w:val="22"/>
                <w:szCs w:val="22"/>
              </w:rPr>
            </w:pPr>
          </w:p>
        </w:tc>
      </w:tr>
      <w:tr w:rsidR="00291AAB" w:rsidRPr="0013385F" w14:paraId="1237B37B" w14:textId="77777777" w:rsidTr="006E7719">
        <w:tc>
          <w:tcPr>
            <w:tcW w:w="3192" w:type="dxa"/>
            <w:vAlign w:val="center"/>
          </w:tcPr>
          <w:p w14:paraId="23373BAE" w14:textId="77777777" w:rsidR="00291AAB" w:rsidRPr="0013385F" w:rsidRDefault="00291AAB" w:rsidP="006E7719">
            <w:pPr>
              <w:jc w:val="center"/>
              <w:rPr>
                <w:sz w:val="22"/>
                <w:szCs w:val="22"/>
              </w:rPr>
            </w:pPr>
          </w:p>
          <w:p w14:paraId="18F95486" w14:textId="77777777" w:rsidR="00291AAB" w:rsidRPr="0013385F" w:rsidRDefault="00291AAB" w:rsidP="006E7719">
            <w:pPr>
              <w:jc w:val="center"/>
              <w:rPr>
                <w:sz w:val="22"/>
                <w:szCs w:val="22"/>
              </w:rPr>
            </w:pPr>
            <w:r w:rsidRPr="0013385F">
              <w:rPr>
                <w:sz w:val="22"/>
                <w:szCs w:val="22"/>
              </w:rPr>
              <w:t>Filippo Brunelleschi</w:t>
            </w:r>
          </w:p>
        </w:tc>
        <w:tc>
          <w:tcPr>
            <w:tcW w:w="3306" w:type="dxa"/>
            <w:vAlign w:val="center"/>
          </w:tcPr>
          <w:p w14:paraId="302C4D65" w14:textId="77777777" w:rsidR="00291AAB" w:rsidRPr="0013385F" w:rsidRDefault="00291AAB" w:rsidP="006E7719">
            <w:pPr>
              <w:jc w:val="center"/>
              <w:rPr>
                <w:sz w:val="22"/>
                <w:szCs w:val="22"/>
              </w:rPr>
            </w:pPr>
          </w:p>
        </w:tc>
        <w:tc>
          <w:tcPr>
            <w:tcW w:w="3078" w:type="dxa"/>
            <w:vAlign w:val="center"/>
          </w:tcPr>
          <w:p w14:paraId="2EA1DA12" w14:textId="77777777" w:rsidR="00291AAB" w:rsidRPr="0013385F" w:rsidRDefault="00291AAB" w:rsidP="006E7719">
            <w:pPr>
              <w:jc w:val="center"/>
              <w:rPr>
                <w:sz w:val="22"/>
                <w:szCs w:val="22"/>
              </w:rPr>
            </w:pPr>
          </w:p>
        </w:tc>
      </w:tr>
      <w:tr w:rsidR="00291AAB" w:rsidRPr="0013385F" w14:paraId="42B89EDD" w14:textId="77777777" w:rsidTr="006E7719">
        <w:tc>
          <w:tcPr>
            <w:tcW w:w="3192" w:type="dxa"/>
            <w:vAlign w:val="center"/>
          </w:tcPr>
          <w:p w14:paraId="7DED23B9" w14:textId="77777777" w:rsidR="00291AAB" w:rsidRPr="0013385F" w:rsidRDefault="00291AAB" w:rsidP="006E7719">
            <w:pPr>
              <w:jc w:val="center"/>
              <w:rPr>
                <w:sz w:val="22"/>
                <w:szCs w:val="22"/>
              </w:rPr>
            </w:pPr>
          </w:p>
          <w:p w14:paraId="0D8074F2" w14:textId="77777777" w:rsidR="00291AAB" w:rsidRPr="0013385F" w:rsidRDefault="00291AAB" w:rsidP="006E7719">
            <w:pPr>
              <w:jc w:val="center"/>
              <w:rPr>
                <w:sz w:val="22"/>
                <w:szCs w:val="22"/>
              </w:rPr>
            </w:pPr>
            <w:r w:rsidRPr="0013385F">
              <w:rPr>
                <w:sz w:val="22"/>
                <w:szCs w:val="22"/>
              </w:rPr>
              <w:t>Francesco Petrarch</w:t>
            </w:r>
          </w:p>
        </w:tc>
        <w:tc>
          <w:tcPr>
            <w:tcW w:w="3306" w:type="dxa"/>
            <w:vAlign w:val="center"/>
          </w:tcPr>
          <w:p w14:paraId="14132608" w14:textId="77777777" w:rsidR="00291AAB" w:rsidRPr="0013385F" w:rsidRDefault="00291AAB" w:rsidP="006E7719">
            <w:pPr>
              <w:jc w:val="center"/>
              <w:rPr>
                <w:sz w:val="22"/>
                <w:szCs w:val="22"/>
              </w:rPr>
            </w:pPr>
          </w:p>
        </w:tc>
        <w:tc>
          <w:tcPr>
            <w:tcW w:w="3078" w:type="dxa"/>
            <w:vAlign w:val="center"/>
          </w:tcPr>
          <w:p w14:paraId="3DA6CAA3" w14:textId="77777777" w:rsidR="00291AAB" w:rsidRPr="0013385F" w:rsidRDefault="00291AAB" w:rsidP="006E7719">
            <w:pPr>
              <w:jc w:val="center"/>
              <w:rPr>
                <w:sz w:val="22"/>
                <w:szCs w:val="22"/>
              </w:rPr>
            </w:pPr>
          </w:p>
        </w:tc>
      </w:tr>
      <w:tr w:rsidR="00291AAB" w:rsidRPr="0013385F" w14:paraId="3DA733B1" w14:textId="77777777" w:rsidTr="006E7719">
        <w:tc>
          <w:tcPr>
            <w:tcW w:w="3192" w:type="dxa"/>
            <w:vAlign w:val="center"/>
          </w:tcPr>
          <w:p w14:paraId="3FB36159" w14:textId="77777777" w:rsidR="00291AAB" w:rsidRPr="0013385F" w:rsidRDefault="00291AAB" w:rsidP="006E7719">
            <w:pPr>
              <w:jc w:val="center"/>
              <w:rPr>
                <w:sz w:val="22"/>
                <w:szCs w:val="22"/>
              </w:rPr>
            </w:pPr>
          </w:p>
          <w:p w14:paraId="5FAA5DBC" w14:textId="77777777" w:rsidR="00291AAB" w:rsidRPr="0013385F" w:rsidRDefault="00291AAB" w:rsidP="006E7719">
            <w:pPr>
              <w:jc w:val="center"/>
              <w:rPr>
                <w:sz w:val="22"/>
                <w:szCs w:val="22"/>
              </w:rPr>
            </w:pPr>
            <w:r w:rsidRPr="0013385F">
              <w:rPr>
                <w:sz w:val="22"/>
                <w:szCs w:val="22"/>
              </w:rPr>
              <w:t>Hans Holbein</w:t>
            </w:r>
          </w:p>
        </w:tc>
        <w:tc>
          <w:tcPr>
            <w:tcW w:w="3306" w:type="dxa"/>
            <w:vAlign w:val="center"/>
          </w:tcPr>
          <w:p w14:paraId="25DADD4D" w14:textId="77777777" w:rsidR="00291AAB" w:rsidRPr="0013385F" w:rsidRDefault="00291AAB" w:rsidP="006E7719">
            <w:pPr>
              <w:jc w:val="center"/>
              <w:rPr>
                <w:sz w:val="22"/>
                <w:szCs w:val="22"/>
              </w:rPr>
            </w:pPr>
          </w:p>
        </w:tc>
        <w:tc>
          <w:tcPr>
            <w:tcW w:w="3078" w:type="dxa"/>
            <w:vAlign w:val="center"/>
          </w:tcPr>
          <w:p w14:paraId="58688AF1" w14:textId="77777777" w:rsidR="00291AAB" w:rsidRPr="0013385F" w:rsidRDefault="00291AAB" w:rsidP="006E7719">
            <w:pPr>
              <w:jc w:val="center"/>
              <w:rPr>
                <w:sz w:val="22"/>
                <w:szCs w:val="22"/>
              </w:rPr>
            </w:pPr>
          </w:p>
        </w:tc>
      </w:tr>
      <w:tr w:rsidR="00291AAB" w:rsidRPr="0013385F" w14:paraId="11E1A2BF" w14:textId="77777777" w:rsidTr="006E7719">
        <w:tc>
          <w:tcPr>
            <w:tcW w:w="3192" w:type="dxa"/>
            <w:vAlign w:val="center"/>
          </w:tcPr>
          <w:p w14:paraId="5276D59B" w14:textId="77777777" w:rsidR="00291AAB" w:rsidRPr="0013385F" w:rsidRDefault="00291AAB" w:rsidP="006E7719">
            <w:pPr>
              <w:jc w:val="center"/>
              <w:rPr>
                <w:sz w:val="22"/>
                <w:szCs w:val="22"/>
              </w:rPr>
            </w:pPr>
          </w:p>
          <w:p w14:paraId="33ED8003" w14:textId="77777777" w:rsidR="00291AAB" w:rsidRPr="0013385F" w:rsidRDefault="00291AAB" w:rsidP="006E7719">
            <w:pPr>
              <w:jc w:val="center"/>
              <w:rPr>
                <w:sz w:val="22"/>
                <w:szCs w:val="22"/>
              </w:rPr>
            </w:pPr>
            <w:r w:rsidRPr="0013385F">
              <w:rPr>
                <w:sz w:val="22"/>
                <w:szCs w:val="22"/>
              </w:rPr>
              <w:t>Johann Reuchlin</w:t>
            </w:r>
          </w:p>
        </w:tc>
        <w:tc>
          <w:tcPr>
            <w:tcW w:w="3306" w:type="dxa"/>
            <w:vAlign w:val="center"/>
          </w:tcPr>
          <w:p w14:paraId="3954D1BA" w14:textId="77777777" w:rsidR="00291AAB" w:rsidRPr="0013385F" w:rsidRDefault="00291AAB" w:rsidP="006E7719">
            <w:pPr>
              <w:jc w:val="center"/>
              <w:rPr>
                <w:sz w:val="22"/>
                <w:szCs w:val="22"/>
              </w:rPr>
            </w:pPr>
          </w:p>
        </w:tc>
        <w:tc>
          <w:tcPr>
            <w:tcW w:w="3078" w:type="dxa"/>
            <w:vAlign w:val="center"/>
          </w:tcPr>
          <w:p w14:paraId="05FE8FDC" w14:textId="77777777" w:rsidR="00291AAB" w:rsidRPr="0013385F" w:rsidRDefault="00291AAB" w:rsidP="006E7719">
            <w:pPr>
              <w:jc w:val="center"/>
              <w:rPr>
                <w:sz w:val="22"/>
                <w:szCs w:val="22"/>
              </w:rPr>
            </w:pPr>
          </w:p>
        </w:tc>
      </w:tr>
      <w:tr w:rsidR="00291AAB" w:rsidRPr="0013385F" w14:paraId="120DAA03" w14:textId="77777777" w:rsidTr="006E7719">
        <w:tc>
          <w:tcPr>
            <w:tcW w:w="3192" w:type="dxa"/>
            <w:vAlign w:val="center"/>
          </w:tcPr>
          <w:p w14:paraId="182D393A" w14:textId="77777777" w:rsidR="00291AAB" w:rsidRPr="0013385F" w:rsidRDefault="00291AAB" w:rsidP="006E7719">
            <w:pPr>
              <w:jc w:val="center"/>
              <w:rPr>
                <w:sz w:val="22"/>
                <w:szCs w:val="22"/>
              </w:rPr>
            </w:pPr>
          </w:p>
          <w:p w14:paraId="19F9369F" w14:textId="77777777" w:rsidR="00291AAB" w:rsidRPr="0013385F" w:rsidRDefault="00291AAB" w:rsidP="006E7719">
            <w:pPr>
              <w:jc w:val="center"/>
              <w:rPr>
                <w:sz w:val="22"/>
                <w:szCs w:val="22"/>
              </w:rPr>
            </w:pPr>
            <w:r w:rsidRPr="0013385F">
              <w:rPr>
                <w:sz w:val="22"/>
                <w:szCs w:val="22"/>
              </w:rPr>
              <w:t>Johannes Gutenberg</w:t>
            </w:r>
          </w:p>
        </w:tc>
        <w:tc>
          <w:tcPr>
            <w:tcW w:w="3306" w:type="dxa"/>
            <w:vAlign w:val="center"/>
          </w:tcPr>
          <w:p w14:paraId="08B12F5B" w14:textId="77777777" w:rsidR="00291AAB" w:rsidRPr="0013385F" w:rsidRDefault="00291AAB" w:rsidP="006E7719">
            <w:pPr>
              <w:jc w:val="center"/>
              <w:rPr>
                <w:sz w:val="22"/>
                <w:szCs w:val="22"/>
              </w:rPr>
            </w:pPr>
          </w:p>
        </w:tc>
        <w:tc>
          <w:tcPr>
            <w:tcW w:w="3078" w:type="dxa"/>
            <w:vAlign w:val="center"/>
          </w:tcPr>
          <w:p w14:paraId="10727560" w14:textId="77777777" w:rsidR="00291AAB" w:rsidRPr="0013385F" w:rsidRDefault="00291AAB" w:rsidP="006E7719">
            <w:pPr>
              <w:jc w:val="center"/>
              <w:rPr>
                <w:sz w:val="22"/>
                <w:szCs w:val="22"/>
              </w:rPr>
            </w:pPr>
          </w:p>
        </w:tc>
      </w:tr>
      <w:tr w:rsidR="00291AAB" w:rsidRPr="0013385F" w14:paraId="002BE780" w14:textId="77777777" w:rsidTr="006E7719">
        <w:tc>
          <w:tcPr>
            <w:tcW w:w="3192" w:type="dxa"/>
            <w:vAlign w:val="center"/>
          </w:tcPr>
          <w:p w14:paraId="1842ECCB" w14:textId="77777777" w:rsidR="00291AAB" w:rsidRPr="0013385F" w:rsidRDefault="00291AAB" w:rsidP="006E7719">
            <w:pPr>
              <w:jc w:val="center"/>
              <w:rPr>
                <w:sz w:val="22"/>
                <w:szCs w:val="22"/>
              </w:rPr>
            </w:pPr>
          </w:p>
          <w:p w14:paraId="5A82F72B" w14:textId="77777777" w:rsidR="00291AAB" w:rsidRPr="0013385F" w:rsidRDefault="00291AAB" w:rsidP="006E7719">
            <w:pPr>
              <w:jc w:val="center"/>
              <w:rPr>
                <w:sz w:val="22"/>
                <w:szCs w:val="22"/>
              </w:rPr>
            </w:pPr>
            <w:r w:rsidRPr="0013385F">
              <w:rPr>
                <w:sz w:val="22"/>
                <w:szCs w:val="22"/>
              </w:rPr>
              <w:t>Christine de Pizan</w:t>
            </w:r>
          </w:p>
        </w:tc>
        <w:tc>
          <w:tcPr>
            <w:tcW w:w="3306" w:type="dxa"/>
            <w:vAlign w:val="center"/>
          </w:tcPr>
          <w:p w14:paraId="6D511B23" w14:textId="77777777" w:rsidR="00291AAB" w:rsidRPr="0013385F" w:rsidRDefault="00291AAB" w:rsidP="006E7719">
            <w:pPr>
              <w:jc w:val="center"/>
              <w:rPr>
                <w:sz w:val="22"/>
                <w:szCs w:val="22"/>
              </w:rPr>
            </w:pPr>
          </w:p>
        </w:tc>
        <w:tc>
          <w:tcPr>
            <w:tcW w:w="3078" w:type="dxa"/>
            <w:vAlign w:val="center"/>
          </w:tcPr>
          <w:p w14:paraId="5B8B0AD8" w14:textId="77777777" w:rsidR="00291AAB" w:rsidRPr="0013385F" w:rsidRDefault="00291AAB" w:rsidP="006E7719">
            <w:pPr>
              <w:jc w:val="center"/>
              <w:rPr>
                <w:sz w:val="22"/>
                <w:szCs w:val="22"/>
              </w:rPr>
            </w:pPr>
          </w:p>
        </w:tc>
      </w:tr>
      <w:tr w:rsidR="00291AAB" w:rsidRPr="0013385F" w14:paraId="3530C53E" w14:textId="77777777" w:rsidTr="00092EA0">
        <w:tc>
          <w:tcPr>
            <w:tcW w:w="3192" w:type="dxa"/>
            <w:vAlign w:val="center"/>
          </w:tcPr>
          <w:p w14:paraId="78480CF6" w14:textId="77777777" w:rsidR="00291AAB" w:rsidRPr="0013385F" w:rsidRDefault="00291AAB" w:rsidP="00092EA0">
            <w:pPr>
              <w:jc w:val="center"/>
              <w:rPr>
                <w:sz w:val="22"/>
                <w:szCs w:val="22"/>
              </w:rPr>
            </w:pPr>
          </w:p>
          <w:p w14:paraId="7F2635E5" w14:textId="77777777" w:rsidR="00291AAB" w:rsidRPr="0013385F" w:rsidRDefault="00291AAB" w:rsidP="00092EA0">
            <w:pPr>
              <w:jc w:val="center"/>
              <w:rPr>
                <w:sz w:val="22"/>
                <w:szCs w:val="22"/>
              </w:rPr>
            </w:pPr>
            <w:r w:rsidRPr="0013385F">
              <w:rPr>
                <w:sz w:val="22"/>
                <w:szCs w:val="22"/>
              </w:rPr>
              <w:t>Galileo Galilei</w:t>
            </w:r>
          </w:p>
        </w:tc>
        <w:tc>
          <w:tcPr>
            <w:tcW w:w="3306" w:type="dxa"/>
            <w:vAlign w:val="center"/>
          </w:tcPr>
          <w:p w14:paraId="77EE8E32" w14:textId="77777777" w:rsidR="00291AAB" w:rsidRPr="0013385F" w:rsidRDefault="00291AAB" w:rsidP="00092EA0">
            <w:pPr>
              <w:jc w:val="center"/>
              <w:rPr>
                <w:sz w:val="22"/>
                <w:szCs w:val="22"/>
              </w:rPr>
            </w:pPr>
          </w:p>
        </w:tc>
        <w:tc>
          <w:tcPr>
            <w:tcW w:w="3078" w:type="dxa"/>
            <w:vAlign w:val="center"/>
          </w:tcPr>
          <w:p w14:paraId="15D205AF" w14:textId="77777777" w:rsidR="00291AAB" w:rsidRPr="0013385F" w:rsidRDefault="00291AAB" w:rsidP="00092EA0">
            <w:pPr>
              <w:jc w:val="center"/>
              <w:rPr>
                <w:sz w:val="22"/>
                <w:szCs w:val="22"/>
              </w:rPr>
            </w:pPr>
          </w:p>
        </w:tc>
      </w:tr>
      <w:tr w:rsidR="00291AAB" w:rsidRPr="0013385F" w14:paraId="26167EAF" w14:textId="77777777" w:rsidTr="006E7719">
        <w:tc>
          <w:tcPr>
            <w:tcW w:w="3192" w:type="dxa"/>
            <w:vAlign w:val="center"/>
          </w:tcPr>
          <w:p w14:paraId="2F5CC39C" w14:textId="77777777" w:rsidR="00291AAB" w:rsidRPr="0013385F" w:rsidRDefault="00291AAB" w:rsidP="006E7719">
            <w:pPr>
              <w:jc w:val="center"/>
              <w:rPr>
                <w:sz w:val="22"/>
                <w:szCs w:val="22"/>
              </w:rPr>
            </w:pPr>
          </w:p>
          <w:p w14:paraId="14C914AA" w14:textId="77777777" w:rsidR="00291AAB" w:rsidRPr="0013385F" w:rsidRDefault="00291AAB" w:rsidP="006E7719">
            <w:pPr>
              <w:jc w:val="center"/>
              <w:rPr>
                <w:sz w:val="22"/>
                <w:szCs w:val="22"/>
              </w:rPr>
            </w:pPr>
            <w:r w:rsidRPr="0013385F">
              <w:rPr>
                <w:sz w:val="22"/>
                <w:szCs w:val="22"/>
              </w:rPr>
              <w:t>Isabella d’Este</w:t>
            </w:r>
          </w:p>
        </w:tc>
        <w:tc>
          <w:tcPr>
            <w:tcW w:w="3306" w:type="dxa"/>
            <w:vAlign w:val="center"/>
          </w:tcPr>
          <w:p w14:paraId="012A6938" w14:textId="77777777" w:rsidR="00291AAB" w:rsidRPr="0013385F" w:rsidRDefault="00291AAB" w:rsidP="006E7719">
            <w:pPr>
              <w:jc w:val="center"/>
              <w:rPr>
                <w:sz w:val="22"/>
                <w:szCs w:val="22"/>
              </w:rPr>
            </w:pPr>
          </w:p>
        </w:tc>
        <w:tc>
          <w:tcPr>
            <w:tcW w:w="3078" w:type="dxa"/>
            <w:vAlign w:val="center"/>
          </w:tcPr>
          <w:p w14:paraId="53134A4E" w14:textId="77777777" w:rsidR="00291AAB" w:rsidRPr="0013385F" w:rsidRDefault="00291AAB" w:rsidP="006E7719">
            <w:pPr>
              <w:jc w:val="center"/>
              <w:rPr>
                <w:sz w:val="22"/>
                <w:szCs w:val="22"/>
              </w:rPr>
            </w:pPr>
          </w:p>
        </w:tc>
      </w:tr>
      <w:tr w:rsidR="00291AAB" w:rsidRPr="0013385F" w14:paraId="5BF06C16" w14:textId="77777777" w:rsidTr="006E7719">
        <w:tc>
          <w:tcPr>
            <w:tcW w:w="3192" w:type="dxa"/>
            <w:vAlign w:val="center"/>
          </w:tcPr>
          <w:p w14:paraId="4806D78A" w14:textId="77777777" w:rsidR="00291AAB" w:rsidRPr="0013385F" w:rsidRDefault="00291AAB" w:rsidP="006E7719">
            <w:pPr>
              <w:jc w:val="center"/>
              <w:rPr>
                <w:sz w:val="22"/>
                <w:szCs w:val="22"/>
              </w:rPr>
            </w:pPr>
          </w:p>
          <w:p w14:paraId="4987AC6A" w14:textId="77777777" w:rsidR="00291AAB" w:rsidRPr="0013385F" w:rsidRDefault="00291AAB" w:rsidP="006E7719">
            <w:pPr>
              <w:jc w:val="center"/>
              <w:rPr>
                <w:sz w:val="22"/>
                <w:szCs w:val="22"/>
              </w:rPr>
            </w:pPr>
            <w:r w:rsidRPr="0013385F">
              <w:rPr>
                <w:sz w:val="22"/>
                <w:szCs w:val="22"/>
              </w:rPr>
              <w:t>Jan Van Eyck</w:t>
            </w:r>
          </w:p>
        </w:tc>
        <w:tc>
          <w:tcPr>
            <w:tcW w:w="3306" w:type="dxa"/>
            <w:vAlign w:val="center"/>
          </w:tcPr>
          <w:p w14:paraId="74EE2BD5" w14:textId="77777777" w:rsidR="00291AAB" w:rsidRPr="0013385F" w:rsidRDefault="00291AAB" w:rsidP="006E7719">
            <w:pPr>
              <w:jc w:val="center"/>
              <w:rPr>
                <w:sz w:val="22"/>
                <w:szCs w:val="22"/>
              </w:rPr>
            </w:pPr>
          </w:p>
        </w:tc>
        <w:tc>
          <w:tcPr>
            <w:tcW w:w="3078" w:type="dxa"/>
            <w:vAlign w:val="center"/>
          </w:tcPr>
          <w:p w14:paraId="70147599" w14:textId="77777777" w:rsidR="00291AAB" w:rsidRPr="0013385F" w:rsidRDefault="00291AAB" w:rsidP="006E7719">
            <w:pPr>
              <w:jc w:val="center"/>
              <w:rPr>
                <w:sz w:val="22"/>
                <w:szCs w:val="22"/>
              </w:rPr>
            </w:pPr>
          </w:p>
        </w:tc>
      </w:tr>
      <w:tr w:rsidR="00291AAB" w:rsidRPr="0013385F" w14:paraId="7D9EE621" w14:textId="77777777" w:rsidTr="00092EA0">
        <w:tc>
          <w:tcPr>
            <w:tcW w:w="3192" w:type="dxa"/>
            <w:vAlign w:val="center"/>
          </w:tcPr>
          <w:p w14:paraId="2125E54D" w14:textId="77777777" w:rsidR="00291AAB" w:rsidRPr="0013385F" w:rsidRDefault="00291AAB" w:rsidP="00092EA0">
            <w:pPr>
              <w:jc w:val="center"/>
              <w:rPr>
                <w:sz w:val="22"/>
                <w:szCs w:val="22"/>
              </w:rPr>
            </w:pPr>
          </w:p>
          <w:p w14:paraId="45DA89DF" w14:textId="77777777" w:rsidR="00291AAB" w:rsidRPr="0013385F" w:rsidRDefault="00291AAB" w:rsidP="00092EA0">
            <w:pPr>
              <w:jc w:val="center"/>
              <w:rPr>
                <w:sz w:val="22"/>
                <w:szCs w:val="22"/>
              </w:rPr>
            </w:pPr>
            <w:r w:rsidRPr="0013385F">
              <w:rPr>
                <w:sz w:val="22"/>
                <w:szCs w:val="22"/>
              </w:rPr>
              <w:t>Leonardo da Vinci</w:t>
            </w:r>
          </w:p>
        </w:tc>
        <w:tc>
          <w:tcPr>
            <w:tcW w:w="3306" w:type="dxa"/>
            <w:vAlign w:val="center"/>
          </w:tcPr>
          <w:p w14:paraId="6BE8141D" w14:textId="77777777" w:rsidR="00291AAB" w:rsidRPr="0013385F" w:rsidRDefault="00291AAB" w:rsidP="00092EA0">
            <w:pPr>
              <w:jc w:val="center"/>
              <w:rPr>
                <w:sz w:val="22"/>
                <w:szCs w:val="22"/>
              </w:rPr>
            </w:pPr>
          </w:p>
        </w:tc>
        <w:tc>
          <w:tcPr>
            <w:tcW w:w="3078" w:type="dxa"/>
            <w:vAlign w:val="center"/>
          </w:tcPr>
          <w:p w14:paraId="41589026" w14:textId="77777777" w:rsidR="00291AAB" w:rsidRPr="0013385F" w:rsidRDefault="00291AAB" w:rsidP="00092EA0">
            <w:pPr>
              <w:jc w:val="center"/>
              <w:rPr>
                <w:sz w:val="22"/>
                <w:szCs w:val="22"/>
              </w:rPr>
            </w:pPr>
          </w:p>
        </w:tc>
      </w:tr>
      <w:tr w:rsidR="00291AAB" w:rsidRPr="0013385F" w14:paraId="2065B025" w14:textId="77777777" w:rsidTr="00092EA0">
        <w:tc>
          <w:tcPr>
            <w:tcW w:w="3192" w:type="dxa"/>
            <w:vAlign w:val="center"/>
          </w:tcPr>
          <w:p w14:paraId="53EF8882" w14:textId="77777777" w:rsidR="00291AAB" w:rsidRPr="0013385F" w:rsidRDefault="00291AAB" w:rsidP="00092EA0">
            <w:pPr>
              <w:jc w:val="center"/>
              <w:rPr>
                <w:sz w:val="22"/>
                <w:szCs w:val="22"/>
              </w:rPr>
            </w:pPr>
          </w:p>
          <w:p w14:paraId="2754BB45" w14:textId="77777777" w:rsidR="00291AAB" w:rsidRPr="0013385F" w:rsidRDefault="00291AAB" w:rsidP="00092EA0">
            <w:pPr>
              <w:jc w:val="center"/>
              <w:rPr>
                <w:sz w:val="22"/>
                <w:szCs w:val="22"/>
              </w:rPr>
            </w:pPr>
            <w:r w:rsidRPr="0013385F">
              <w:rPr>
                <w:sz w:val="22"/>
                <w:szCs w:val="22"/>
              </w:rPr>
              <w:t>Lorenzo Ghiberti</w:t>
            </w:r>
          </w:p>
        </w:tc>
        <w:tc>
          <w:tcPr>
            <w:tcW w:w="3306" w:type="dxa"/>
            <w:vAlign w:val="center"/>
          </w:tcPr>
          <w:p w14:paraId="78A109F3" w14:textId="77777777" w:rsidR="00291AAB" w:rsidRPr="0013385F" w:rsidRDefault="00291AAB" w:rsidP="00092EA0">
            <w:pPr>
              <w:jc w:val="center"/>
              <w:rPr>
                <w:sz w:val="22"/>
                <w:szCs w:val="22"/>
              </w:rPr>
            </w:pPr>
          </w:p>
        </w:tc>
        <w:tc>
          <w:tcPr>
            <w:tcW w:w="3078" w:type="dxa"/>
            <w:vAlign w:val="center"/>
          </w:tcPr>
          <w:p w14:paraId="55079ED8" w14:textId="77777777" w:rsidR="00291AAB" w:rsidRPr="0013385F" w:rsidRDefault="00291AAB" w:rsidP="00092EA0">
            <w:pPr>
              <w:jc w:val="center"/>
              <w:rPr>
                <w:sz w:val="22"/>
                <w:szCs w:val="22"/>
              </w:rPr>
            </w:pPr>
          </w:p>
        </w:tc>
      </w:tr>
      <w:tr w:rsidR="00291AAB" w:rsidRPr="0013385F" w14:paraId="3A2B8FD3" w14:textId="77777777" w:rsidTr="006E7719">
        <w:tc>
          <w:tcPr>
            <w:tcW w:w="3192" w:type="dxa"/>
            <w:vAlign w:val="center"/>
          </w:tcPr>
          <w:p w14:paraId="316F6B6C" w14:textId="77777777" w:rsidR="00291AAB" w:rsidRPr="0013385F" w:rsidRDefault="00291AAB" w:rsidP="006E7719">
            <w:pPr>
              <w:jc w:val="center"/>
              <w:rPr>
                <w:sz w:val="22"/>
                <w:szCs w:val="22"/>
              </w:rPr>
            </w:pPr>
          </w:p>
          <w:p w14:paraId="1A78E980" w14:textId="77777777" w:rsidR="00291AAB" w:rsidRPr="0013385F" w:rsidRDefault="00291AAB" w:rsidP="006E7719">
            <w:pPr>
              <w:jc w:val="center"/>
              <w:rPr>
                <w:sz w:val="22"/>
                <w:szCs w:val="22"/>
              </w:rPr>
            </w:pPr>
            <w:r w:rsidRPr="0013385F">
              <w:rPr>
                <w:sz w:val="22"/>
                <w:szCs w:val="22"/>
              </w:rPr>
              <w:t>Michelangelo</w:t>
            </w:r>
          </w:p>
        </w:tc>
        <w:tc>
          <w:tcPr>
            <w:tcW w:w="3306" w:type="dxa"/>
            <w:vAlign w:val="center"/>
          </w:tcPr>
          <w:p w14:paraId="2BA2901E" w14:textId="77777777" w:rsidR="00291AAB" w:rsidRPr="0013385F" w:rsidRDefault="00291AAB" w:rsidP="006E7719">
            <w:pPr>
              <w:jc w:val="center"/>
              <w:rPr>
                <w:sz w:val="22"/>
                <w:szCs w:val="22"/>
              </w:rPr>
            </w:pPr>
          </w:p>
        </w:tc>
        <w:tc>
          <w:tcPr>
            <w:tcW w:w="3078" w:type="dxa"/>
            <w:vAlign w:val="center"/>
          </w:tcPr>
          <w:p w14:paraId="167FA6B8" w14:textId="77777777" w:rsidR="00291AAB" w:rsidRPr="0013385F" w:rsidRDefault="00291AAB" w:rsidP="006E7719">
            <w:pPr>
              <w:jc w:val="center"/>
              <w:rPr>
                <w:sz w:val="22"/>
                <w:szCs w:val="22"/>
              </w:rPr>
            </w:pPr>
          </w:p>
        </w:tc>
      </w:tr>
      <w:tr w:rsidR="00291AAB" w:rsidRPr="0013385F" w14:paraId="4D85C677" w14:textId="77777777" w:rsidTr="00092EA0">
        <w:tc>
          <w:tcPr>
            <w:tcW w:w="3192" w:type="dxa"/>
            <w:vAlign w:val="center"/>
          </w:tcPr>
          <w:p w14:paraId="3DC36A62" w14:textId="77777777" w:rsidR="00291AAB" w:rsidRPr="0013385F" w:rsidRDefault="00291AAB" w:rsidP="00092EA0">
            <w:pPr>
              <w:jc w:val="center"/>
              <w:rPr>
                <w:sz w:val="22"/>
                <w:szCs w:val="22"/>
              </w:rPr>
            </w:pPr>
          </w:p>
          <w:p w14:paraId="0CD4F75D" w14:textId="77777777" w:rsidR="00291AAB" w:rsidRPr="0013385F" w:rsidRDefault="00291AAB" w:rsidP="00092EA0">
            <w:pPr>
              <w:jc w:val="center"/>
              <w:rPr>
                <w:sz w:val="22"/>
                <w:szCs w:val="22"/>
              </w:rPr>
            </w:pPr>
            <w:r w:rsidRPr="0013385F">
              <w:rPr>
                <w:sz w:val="22"/>
                <w:szCs w:val="22"/>
              </w:rPr>
              <w:t>Thomas More</w:t>
            </w:r>
          </w:p>
        </w:tc>
        <w:tc>
          <w:tcPr>
            <w:tcW w:w="3306" w:type="dxa"/>
            <w:vAlign w:val="center"/>
          </w:tcPr>
          <w:p w14:paraId="61226261" w14:textId="77777777" w:rsidR="00291AAB" w:rsidRPr="0013385F" w:rsidRDefault="00291AAB" w:rsidP="00092EA0">
            <w:pPr>
              <w:jc w:val="center"/>
              <w:rPr>
                <w:sz w:val="22"/>
                <w:szCs w:val="22"/>
              </w:rPr>
            </w:pPr>
          </w:p>
        </w:tc>
        <w:tc>
          <w:tcPr>
            <w:tcW w:w="3078" w:type="dxa"/>
            <w:vAlign w:val="center"/>
          </w:tcPr>
          <w:p w14:paraId="7F251AE5" w14:textId="77777777" w:rsidR="00291AAB" w:rsidRPr="0013385F" w:rsidRDefault="00291AAB" w:rsidP="00092EA0">
            <w:pPr>
              <w:jc w:val="center"/>
              <w:rPr>
                <w:sz w:val="22"/>
                <w:szCs w:val="22"/>
              </w:rPr>
            </w:pPr>
          </w:p>
        </w:tc>
      </w:tr>
      <w:tr w:rsidR="00291AAB" w:rsidRPr="0013385F" w14:paraId="26485DAB" w14:textId="77777777" w:rsidTr="00092EA0">
        <w:tc>
          <w:tcPr>
            <w:tcW w:w="3192" w:type="dxa"/>
            <w:vAlign w:val="center"/>
          </w:tcPr>
          <w:p w14:paraId="5F9D0976" w14:textId="77777777" w:rsidR="00291AAB" w:rsidRPr="0013385F" w:rsidRDefault="00291AAB" w:rsidP="00092EA0">
            <w:pPr>
              <w:jc w:val="center"/>
              <w:rPr>
                <w:sz w:val="22"/>
                <w:szCs w:val="22"/>
              </w:rPr>
            </w:pPr>
          </w:p>
          <w:p w14:paraId="2680E17D" w14:textId="77777777" w:rsidR="00291AAB" w:rsidRPr="0013385F" w:rsidRDefault="00291AAB" w:rsidP="00092EA0">
            <w:pPr>
              <w:jc w:val="center"/>
              <w:rPr>
                <w:sz w:val="22"/>
                <w:szCs w:val="22"/>
              </w:rPr>
            </w:pPr>
            <w:r w:rsidRPr="0013385F">
              <w:rPr>
                <w:sz w:val="22"/>
                <w:szCs w:val="22"/>
              </w:rPr>
              <w:t>Raphael</w:t>
            </w:r>
          </w:p>
        </w:tc>
        <w:tc>
          <w:tcPr>
            <w:tcW w:w="3306" w:type="dxa"/>
            <w:vAlign w:val="center"/>
          </w:tcPr>
          <w:p w14:paraId="39574849" w14:textId="77777777" w:rsidR="00291AAB" w:rsidRPr="0013385F" w:rsidRDefault="00291AAB" w:rsidP="00092EA0">
            <w:pPr>
              <w:jc w:val="center"/>
              <w:rPr>
                <w:sz w:val="22"/>
                <w:szCs w:val="22"/>
              </w:rPr>
            </w:pPr>
          </w:p>
        </w:tc>
        <w:tc>
          <w:tcPr>
            <w:tcW w:w="3078" w:type="dxa"/>
            <w:vAlign w:val="center"/>
          </w:tcPr>
          <w:p w14:paraId="647CE41F" w14:textId="77777777" w:rsidR="00291AAB" w:rsidRPr="0013385F" w:rsidRDefault="00291AAB" w:rsidP="00092EA0">
            <w:pPr>
              <w:jc w:val="center"/>
              <w:rPr>
                <w:sz w:val="22"/>
                <w:szCs w:val="22"/>
              </w:rPr>
            </w:pPr>
          </w:p>
        </w:tc>
      </w:tr>
      <w:tr w:rsidR="00291AAB" w:rsidRPr="0013385F" w14:paraId="1F2A8F84" w14:textId="77777777" w:rsidTr="00092EA0">
        <w:tc>
          <w:tcPr>
            <w:tcW w:w="3192" w:type="dxa"/>
            <w:vAlign w:val="center"/>
          </w:tcPr>
          <w:p w14:paraId="2270F372" w14:textId="77777777" w:rsidR="00291AAB" w:rsidRPr="0013385F" w:rsidRDefault="00291AAB" w:rsidP="00092EA0">
            <w:pPr>
              <w:jc w:val="center"/>
              <w:rPr>
                <w:sz w:val="22"/>
                <w:szCs w:val="22"/>
              </w:rPr>
            </w:pPr>
          </w:p>
          <w:p w14:paraId="62381189" w14:textId="77777777" w:rsidR="00291AAB" w:rsidRPr="0013385F" w:rsidRDefault="00291AAB" w:rsidP="00092EA0">
            <w:pPr>
              <w:jc w:val="center"/>
              <w:rPr>
                <w:sz w:val="22"/>
                <w:szCs w:val="22"/>
              </w:rPr>
            </w:pPr>
            <w:r w:rsidRPr="0013385F">
              <w:rPr>
                <w:sz w:val="22"/>
                <w:szCs w:val="22"/>
              </w:rPr>
              <w:t>Sandro Botticelli</w:t>
            </w:r>
          </w:p>
        </w:tc>
        <w:tc>
          <w:tcPr>
            <w:tcW w:w="3306" w:type="dxa"/>
            <w:vAlign w:val="center"/>
          </w:tcPr>
          <w:p w14:paraId="1C05ACA8" w14:textId="77777777" w:rsidR="00291AAB" w:rsidRPr="0013385F" w:rsidRDefault="00291AAB" w:rsidP="00092EA0">
            <w:pPr>
              <w:jc w:val="center"/>
              <w:rPr>
                <w:sz w:val="22"/>
                <w:szCs w:val="22"/>
              </w:rPr>
            </w:pPr>
          </w:p>
        </w:tc>
        <w:tc>
          <w:tcPr>
            <w:tcW w:w="3078" w:type="dxa"/>
            <w:vAlign w:val="center"/>
          </w:tcPr>
          <w:p w14:paraId="20BD747C" w14:textId="77777777" w:rsidR="00291AAB" w:rsidRPr="0013385F" w:rsidRDefault="00291AAB" w:rsidP="00092EA0">
            <w:pPr>
              <w:jc w:val="center"/>
              <w:rPr>
                <w:sz w:val="22"/>
                <w:szCs w:val="22"/>
              </w:rPr>
            </w:pPr>
          </w:p>
        </w:tc>
      </w:tr>
      <w:tr w:rsidR="00291AAB" w:rsidRPr="0013385F" w14:paraId="106738AB" w14:textId="77777777" w:rsidTr="00092EA0">
        <w:tc>
          <w:tcPr>
            <w:tcW w:w="3192" w:type="dxa"/>
            <w:vAlign w:val="center"/>
          </w:tcPr>
          <w:p w14:paraId="388C1637" w14:textId="77777777" w:rsidR="00291AAB" w:rsidRPr="0013385F" w:rsidRDefault="00291AAB" w:rsidP="00092EA0">
            <w:pPr>
              <w:jc w:val="center"/>
              <w:rPr>
                <w:sz w:val="22"/>
                <w:szCs w:val="22"/>
              </w:rPr>
            </w:pPr>
          </w:p>
          <w:p w14:paraId="713D09FA" w14:textId="77777777" w:rsidR="00291AAB" w:rsidRPr="0013385F" w:rsidRDefault="00291AAB" w:rsidP="00092EA0">
            <w:pPr>
              <w:jc w:val="center"/>
              <w:rPr>
                <w:sz w:val="22"/>
                <w:szCs w:val="22"/>
              </w:rPr>
            </w:pPr>
            <w:r w:rsidRPr="0013385F">
              <w:rPr>
                <w:sz w:val="22"/>
                <w:szCs w:val="22"/>
              </w:rPr>
              <w:t>Teresa of Ávila</w:t>
            </w:r>
          </w:p>
        </w:tc>
        <w:tc>
          <w:tcPr>
            <w:tcW w:w="3306" w:type="dxa"/>
            <w:vAlign w:val="center"/>
          </w:tcPr>
          <w:p w14:paraId="4DB4BF65" w14:textId="77777777" w:rsidR="00291AAB" w:rsidRPr="0013385F" w:rsidRDefault="00291AAB" w:rsidP="00092EA0">
            <w:pPr>
              <w:jc w:val="center"/>
              <w:rPr>
                <w:sz w:val="22"/>
                <w:szCs w:val="22"/>
              </w:rPr>
            </w:pPr>
          </w:p>
        </w:tc>
        <w:tc>
          <w:tcPr>
            <w:tcW w:w="3078" w:type="dxa"/>
            <w:vAlign w:val="center"/>
          </w:tcPr>
          <w:p w14:paraId="2A1F5E09" w14:textId="77777777" w:rsidR="00291AAB" w:rsidRPr="0013385F" w:rsidRDefault="00291AAB" w:rsidP="00092EA0">
            <w:pPr>
              <w:jc w:val="center"/>
              <w:rPr>
                <w:sz w:val="22"/>
                <w:szCs w:val="22"/>
              </w:rPr>
            </w:pPr>
          </w:p>
        </w:tc>
      </w:tr>
      <w:tr w:rsidR="00291AAB" w:rsidRPr="0013385F" w14:paraId="4F62DFA9" w14:textId="77777777" w:rsidTr="00092EA0">
        <w:tc>
          <w:tcPr>
            <w:tcW w:w="3192" w:type="dxa"/>
            <w:vAlign w:val="center"/>
          </w:tcPr>
          <w:p w14:paraId="2BC4791A" w14:textId="77777777" w:rsidR="00291AAB" w:rsidRPr="0013385F" w:rsidRDefault="00291AAB" w:rsidP="00092EA0">
            <w:pPr>
              <w:jc w:val="center"/>
              <w:rPr>
                <w:sz w:val="22"/>
                <w:szCs w:val="22"/>
              </w:rPr>
            </w:pPr>
          </w:p>
          <w:p w14:paraId="2B66A500" w14:textId="77777777" w:rsidR="00291AAB" w:rsidRPr="0013385F" w:rsidRDefault="00291AAB" w:rsidP="00092EA0">
            <w:pPr>
              <w:jc w:val="center"/>
              <w:rPr>
                <w:sz w:val="22"/>
                <w:szCs w:val="22"/>
              </w:rPr>
            </w:pPr>
            <w:r w:rsidRPr="0013385F">
              <w:rPr>
                <w:sz w:val="22"/>
                <w:szCs w:val="22"/>
              </w:rPr>
              <w:t>Titian</w:t>
            </w:r>
          </w:p>
        </w:tc>
        <w:tc>
          <w:tcPr>
            <w:tcW w:w="3306" w:type="dxa"/>
            <w:vAlign w:val="center"/>
          </w:tcPr>
          <w:p w14:paraId="1BD4C094" w14:textId="77777777" w:rsidR="00291AAB" w:rsidRPr="0013385F" w:rsidRDefault="00291AAB" w:rsidP="00092EA0">
            <w:pPr>
              <w:jc w:val="center"/>
              <w:rPr>
                <w:sz w:val="22"/>
                <w:szCs w:val="22"/>
              </w:rPr>
            </w:pPr>
          </w:p>
        </w:tc>
        <w:tc>
          <w:tcPr>
            <w:tcW w:w="3078" w:type="dxa"/>
            <w:vAlign w:val="center"/>
          </w:tcPr>
          <w:p w14:paraId="4BEC9D7F" w14:textId="77777777" w:rsidR="00291AAB" w:rsidRPr="0013385F" w:rsidRDefault="00291AAB" w:rsidP="00092EA0">
            <w:pPr>
              <w:jc w:val="center"/>
              <w:rPr>
                <w:sz w:val="22"/>
                <w:szCs w:val="22"/>
              </w:rPr>
            </w:pPr>
          </w:p>
        </w:tc>
      </w:tr>
      <w:tr w:rsidR="00291AAB" w:rsidRPr="0013385F" w14:paraId="41FF1E37" w14:textId="77777777" w:rsidTr="00092EA0">
        <w:tc>
          <w:tcPr>
            <w:tcW w:w="3192" w:type="dxa"/>
            <w:vAlign w:val="center"/>
          </w:tcPr>
          <w:p w14:paraId="1B09F05E" w14:textId="77777777" w:rsidR="00291AAB" w:rsidRPr="0013385F" w:rsidRDefault="00291AAB" w:rsidP="00092EA0">
            <w:pPr>
              <w:jc w:val="center"/>
              <w:rPr>
                <w:sz w:val="22"/>
                <w:szCs w:val="22"/>
              </w:rPr>
            </w:pPr>
          </w:p>
          <w:p w14:paraId="67570C47" w14:textId="77777777" w:rsidR="00291AAB" w:rsidRPr="0013385F" w:rsidRDefault="00291AAB" w:rsidP="00092EA0">
            <w:pPr>
              <w:jc w:val="center"/>
              <w:rPr>
                <w:sz w:val="22"/>
                <w:szCs w:val="22"/>
              </w:rPr>
            </w:pPr>
            <w:r w:rsidRPr="0013385F">
              <w:rPr>
                <w:sz w:val="22"/>
                <w:szCs w:val="22"/>
              </w:rPr>
              <w:t>William Shakespeare</w:t>
            </w:r>
          </w:p>
        </w:tc>
        <w:tc>
          <w:tcPr>
            <w:tcW w:w="3306" w:type="dxa"/>
            <w:vAlign w:val="center"/>
          </w:tcPr>
          <w:p w14:paraId="117F0099" w14:textId="77777777" w:rsidR="00291AAB" w:rsidRPr="0013385F" w:rsidRDefault="00291AAB" w:rsidP="00092EA0">
            <w:pPr>
              <w:jc w:val="center"/>
              <w:rPr>
                <w:sz w:val="22"/>
                <w:szCs w:val="22"/>
              </w:rPr>
            </w:pPr>
          </w:p>
        </w:tc>
        <w:tc>
          <w:tcPr>
            <w:tcW w:w="3078" w:type="dxa"/>
            <w:vAlign w:val="center"/>
          </w:tcPr>
          <w:p w14:paraId="5046AA46" w14:textId="77777777" w:rsidR="00291AAB" w:rsidRPr="0013385F" w:rsidRDefault="00291AAB" w:rsidP="00092EA0">
            <w:pPr>
              <w:jc w:val="center"/>
              <w:rPr>
                <w:sz w:val="22"/>
                <w:szCs w:val="22"/>
              </w:rPr>
            </w:pPr>
          </w:p>
        </w:tc>
      </w:tr>
      <w:tr w:rsidR="00312524" w:rsidRPr="0013385F" w14:paraId="40ADE4A8" w14:textId="77777777" w:rsidTr="00133FC6">
        <w:tc>
          <w:tcPr>
            <w:tcW w:w="3192" w:type="dxa"/>
          </w:tcPr>
          <w:p w14:paraId="054D0085" w14:textId="77777777" w:rsidR="006E7719" w:rsidRPr="0013385F" w:rsidRDefault="006E7719" w:rsidP="00133FC6">
            <w:pPr>
              <w:rPr>
                <w:b/>
                <w:sz w:val="22"/>
                <w:szCs w:val="22"/>
              </w:rPr>
            </w:pPr>
          </w:p>
          <w:p w14:paraId="3793B965" w14:textId="77777777" w:rsidR="00312524" w:rsidRPr="0013385F" w:rsidRDefault="00312524" w:rsidP="00133FC6">
            <w:pPr>
              <w:rPr>
                <w:b/>
                <w:sz w:val="22"/>
                <w:szCs w:val="22"/>
              </w:rPr>
            </w:pPr>
            <w:r w:rsidRPr="0013385F">
              <w:rPr>
                <w:b/>
                <w:sz w:val="22"/>
                <w:szCs w:val="22"/>
              </w:rPr>
              <w:t>Total Votes of Your Group</w:t>
            </w:r>
          </w:p>
          <w:p w14:paraId="393C2C23" w14:textId="77777777" w:rsidR="00312524" w:rsidRPr="0013385F" w:rsidRDefault="00312524" w:rsidP="00133FC6">
            <w:pPr>
              <w:rPr>
                <w:b/>
                <w:sz w:val="22"/>
                <w:szCs w:val="22"/>
              </w:rPr>
            </w:pPr>
          </w:p>
        </w:tc>
        <w:tc>
          <w:tcPr>
            <w:tcW w:w="3306" w:type="dxa"/>
          </w:tcPr>
          <w:p w14:paraId="54760963" w14:textId="77777777" w:rsidR="00312524" w:rsidRPr="0013385F" w:rsidRDefault="00312524" w:rsidP="00133FC6">
            <w:pPr>
              <w:rPr>
                <w:b/>
                <w:sz w:val="22"/>
                <w:szCs w:val="22"/>
              </w:rPr>
            </w:pPr>
          </w:p>
        </w:tc>
        <w:tc>
          <w:tcPr>
            <w:tcW w:w="3078" w:type="dxa"/>
          </w:tcPr>
          <w:p w14:paraId="4F531087" w14:textId="77777777" w:rsidR="00312524" w:rsidRPr="0013385F" w:rsidRDefault="00312524" w:rsidP="00133FC6">
            <w:pPr>
              <w:rPr>
                <w:b/>
                <w:sz w:val="22"/>
                <w:szCs w:val="22"/>
              </w:rPr>
            </w:pPr>
          </w:p>
        </w:tc>
      </w:tr>
    </w:tbl>
    <w:p w14:paraId="2231DB71" w14:textId="0915934D" w:rsidR="00A26817" w:rsidRPr="00312524" w:rsidRDefault="00A26817" w:rsidP="00312524"/>
    <w:sectPr w:rsidR="00A26817" w:rsidRPr="00312524" w:rsidSect="00400982">
      <w:headerReference w:type="first" r:id="rId9"/>
      <w:type w:val="continuous"/>
      <w:pgSz w:w="12240" w:h="15840"/>
      <w:pgMar w:top="720" w:right="1440" w:bottom="720" w:left="1440" w:header="720" w:footer="720" w:gutter="0"/>
      <w:cols w:space="1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54B24" w14:textId="77777777" w:rsidR="00133FC6" w:rsidRDefault="00133FC6" w:rsidP="005B70B0">
      <w:r>
        <w:separator/>
      </w:r>
    </w:p>
  </w:endnote>
  <w:endnote w:type="continuationSeparator" w:id="0">
    <w:p w14:paraId="0E25F829" w14:textId="77777777" w:rsidR="00133FC6" w:rsidRDefault="00133FC6" w:rsidP="005B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33AD5" w14:textId="77777777" w:rsidR="00133FC6" w:rsidRDefault="00133FC6" w:rsidP="005B70B0">
      <w:r>
        <w:separator/>
      </w:r>
    </w:p>
  </w:footnote>
  <w:footnote w:type="continuationSeparator" w:id="0">
    <w:p w14:paraId="6695B87C" w14:textId="77777777" w:rsidR="00133FC6" w:rsidRDefault="00133FC6" w:rsidP="005B70B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0585F" w14:textId="77777777" w:rsidR="00133FC6" w:rsidRPr="00000E56" w:rsidRDefault="00133FC6" w:rsidP="00400982">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____</w:t>
    </w:r>
    <w:r>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sidRPr="00000E56">
      <w:rPr>
        <w:rFonts w:ascii="Times New Roman" w:hAnsi="Times New Roman" w:cs="Times New Roman"/>
      </w:rPr>
      <w:tab/>
    </w:r>
    <w:r>
      <w:rPr>
        <w:rFonts w:ascii="Times New Roman" w:hAnsi="Times New Roman" w:cs="Times New Roman"/>
      </w:rPr>
      <w:tab/>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w:t>
    </w:r>
  </w:p>
  <w:p w14:paraId="4FCB2427" w14:textId="77777777" w:rsidR="00133FC6" w:rsidRPr="00416C26" w:rsidRDefault="00133FC6" w:rsidP="00400982">
    <w:pPr>
      <w:pStyle w:val="NoSpacing"/>
      <w:jc w:val="center"/>
      <w:rPr>
        <w:rFonts w:ascii="Times New Roman" w:hAnsi="Times New Roman"/>
        <w:sz w:val="8"/>
        <w:szCs w:val="8"/>
      </w:rPr>
    </w:pPr>
  </w:p>
  <w:p w14:paraId="3F36DEBC" w14:textId="77777777" w:rsidR="00133FC6" w:rsidRPr="00AE2B14" w:rsidRDefault="00133FC6" w:rsidP="00400982">
    <w:pPr>
      <w:jc w:val="center"/>
    </w:pPr>
    <w:r w:rsidRPr="00AE2B14">
      <w:t xml:space="preserve">Unit 1 – </w:t>
    </w:r>
    <w:r>
      <w:t>The Renaissance</w:t>
    </w:r>
  </w:p>
  <w:p w14:paraId="370BA1B9" w14:textId="77777777" w:rsidR="00133FC6" w:rsidRPr="005E1A1B" w:rsidRDefault="00133FC6" w:rsidP="00400982">
    <w:pPr>
      <w:jc w:val="center"/>
      <w:rPr>
        <w:sz w:val="20"/>
        <w:szCs w:val="20"/>
      </w:rPr>
    </w:pPr>
    <w:r>
      <w:rPr>
        <w:sz w:val="20"/>
        <w:szCs w:val="20"/>
      </w:rPr>
      <w:t>Humanism Character Discussion</w:t>
    </w:r>
  </w:p>
  <w:p w14:paraId="6A29655E" w14:textId="77777777" w:rsidR="00133FC6" w:rsidRDefault="00133FC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82704"/>
    <w:multiLevelType w:val="hybridMultilevel"/>
    <w:tmpl w:val="08BA2A8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3F152E"/>
    <w:multiLevelType w:val="hybridMultilevel"/>
    <w:tmpl w:val="6BA64E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8A"/>
    <w:rsid w:val="000211EE"/>
    <w:rsid w:val="00035BD0"/>
    <w:rsid w:val="00057B31"/>
    <w:rsid w:val="0007313D"/>
    <w:rsid w:val="00075D05"/>
    <w:rsid w:val="00095116"/>
    <w:rsid w:val="000A111E"/>
    <w:rsid w:val="000A5E5B"/>
    <w:rsid w:val="000A713F"/>
    <w:rsid w:val="000C516E"/>
    <w:rsid w:val="000E6F43"/>
    <w:rsid w:val="000F21FE"/>
    <w:rsid w:val="001016D2"/>
    <w:rsid w:val="001121C1"/>
    <w:rsid w:val="00112A91"/>
    <w:rsid w:val="0011452C"/>
    <w:rsid w:val="0013385F"/>
    <w:rsid w:val="00133FC6"/>
    <w:rsid w:val="00143C9D"/>
    <w:rsid w:val="00193593"/>
    <w:rsid w:val="001A66DE"/>
    <w:rsid w:val="001B14AB"/>
    <w:rsid w:val="001B6CB4"/>
    <w:rsid w:val="001E1071"/>
    <w:rsid w:val="001E22A5"/>
    <w:rsid w:val="002254D1"/>
    <w:rsid w:val="00241E30"/>
    <w:rsid w:val="00256025"/>
    <w:rsid w:val="00256264"/>
    <w:rsid w:val="00266D2C"/>
    <w:rsid w:val="00274882"/>
    <w:rsid w:val="002775CE"/>
    <w:rsid w:val="00291AAB"/>
    <w:rsid w:val="002D161C"/>
    <w:rsid w:val="002D1B9B"/>
    <w:rsid w:val="002D1F2D"/>
    <w:rsid w:val="002D7515"/>
    <w:rsid w:val="002E0B75"/>
    <w:rsid w:val="002E3CFE"/>
    <w:rsid w:val="002E60B9"/>
    <w:rsid w:val="003060D7"/>
    <w:rsid w:val="00312524"/>
    <w:rsid w:val="00312D38"/>
    <w:rsid w:val="00320C82"/>
    <w:rsid w:val="003338CC"/>
    <w:rsid w:val="0034429C"/>
    <w:rsid w:val="003446A0"/>
    <w:rsid w:val="00360E8A"/>
    <w:rsid w:val="003709E5"/>
    <w:rsid w:val="00392068"/>
    <w:rsid w:val="003B607A"/>
    <w:rsid w:val="003C676A"/>
    <w:rsid w:val="003E16EC"/>
    <w:rsid w:val="003F0244"/>
    <w:rsid w:val="00400982"/>
    <w:rsid w:val="004010CB"/>
    <w:rsid w:val="00416C26"/>
    <w:rsid w:val="0042586E"/>
    <w:rsid w:val="0043050F"/>
    <w:rsid w:val="0043309B"/>
    <w:rsid w:val="00434278"/>
    <w:rsid w:val="00443B6C"/>
    <w:rsid w:val="00455675"/>
    <w:rsid w:val="00493AB3"/>
    <w:rsid w:val="004B1F1C"/>
    <w:rsid w:val="004D3400"/>
    <w:rsid w:val="004F708F"/>
    <w:rsid w:val="005148F4"/>
    <w:rsid w:val="00515995"/>
    <w:rsid w:val="005215BE"/>
    <w:rsid w:val="00522C54"/>
    <w:rsid w:val="00583CD3"/>
    <w:rsid w:val="005A44A9"/>
    <w:rsid w:val="005B3CC5"/>
    <w:rsid w:val="005B70B0"/>
    <w:rsid w:val="005D0648"/>
    <w:rsid w:val="005E1A1B"/>
    <w:rsid w:val="005F2268"/>
    <w:rsid w:val="0060219C"/>
    <w:rsid w:val="00620993"/>
    <w:rsid w:val="00625ADC"/>
    <w:rsid w:val="0062696E"/>
    <w:rsid w:val="00636CFE"/>
    <w:rsid w:val="00637BBD"/>
    <w:rsid w:val="00637F82"/>
    <w:rsid w:val="006531F3"/>
    <w:rsid w:val="00674B18"/>
    <w:rsid w:val="00677340"/>
    <w:rsid w:val="0068139A"/>
    <w:rsid w:val="006828CF"/>
    <w:rsid w:val="00684AA0"/>
    <w:rsid w:val="00691C6E"/>
    <w:rsid w:val="00693489"/>
    <w:rsid w:val="00696F95"/>
    <w:rsid w:val="006A70B6"/>
    <w:rsid w:val="006B1460"/>
    <w:rsid w:val="006D0C00"/>
    <w:rsid w:val="006D2FC9"/>
    <w:rsid w:val="006E7719"/>
    <w:rsid w:val="006F238C"/>
    <w:rsid w:val="00716273"/>
    <w:rsid w:val="00724C3B"/>
    <w:rsid w:val="00732B20"/>
    <w:rsid w:val="0074471C"/>
    <w:rsid w:val="00751250"/>
    <w:rsid w:val="007516DE"/>
    <w:rsid w:val="00783E13"/>
    <w:rsid w:val="007955E2"/>
    <w:rsid w:val="007A7F6D"/>
    <w:rsid w:val="007B2518"/>
    <w:rsid w:val="007E20A6"/>
    <w:rsid w:val="007F2754"/>
    <w:rsid w:val="007F440F"/>
    <w:rsid w:val="00800262"/>
    <w:rsid w:val="008005BB"/>
    <w:rsid w:val="00823217"/>
    <w:rsid w:val="00841060"/>
    <w:rsid w:val="008626E4"/>
    <w:rsid w:val="0086611D"/>
    <w:rsid w:val="008B0869"/>
    <w:rsid w:val="008C314B"/>
    <w:rsid w:val="008C7E0D"/>
    <w:rsid w:val="008F48AA"/>
    <w:rsid w:val="0091373B"/>
    <w:rsid w:val="00914C51"/>
    <w:rsid w:val="00915954"/>
    <w:rsid w:val="00915CA2"/>
    <w:rsid w:val="00937D7B"/>
    <w:rsid w:val="009443CC"/>
    <w:rsid w:val="0098631F"/>
    <w:rsid w:val="009B1E44"/>
    <w:rsid w:val="009E7D3E"/>
    <w:rsid w:val="00A02920"/>
    <w:rsid w:val="00A03199"/>
    <w:rsid w:val="00A04686"/>
    <w:rsid w:val="00A06A7F"/>
    <w:rsid w:val="00A26817"/>
    <w:rsid w:val="00A37D45"/>
    <w:rsid w:val="00A67D74"/>
    <w:rsid w:val="00A878D6"/>
    <w:rsid w:val="00AA2C6F"/>
    <w:rsid w:val="00AA38D1"/>
    <w:rsid w:val="00AB3F0B"/>
    <w:rsid w:val="00AD127D"/>
    <w:rsid w:val="00AD219A"/>
    <w:rsid w:val="00AE3D8D"/>
    <w:rsid w:val="00AE534F"/>
    <w:rsid w:val="00AE5F5E"/>
    <w:rsid w:val="00B15DEE"/>
    <w:rsid w:val="00B205DA"/>
    <w:rsid w:val="00B20954"/>
    <w:rsid w:val="00B27954"/>
    <w:rsid w:val="00B32228"/>
    <w:rsid w:val="00B32DA1"/>
    <w:rsid w:val="00B50F25"/>
    <w:rsid w:val="00B62865"/>
    <w:rsid w:val="00B674DD"/>
    <w:rsid w:val="00B7326E"/>
    <w:rsid w:val="00B73768"/>
    <w:rsid w:val="00B802A0"/>
    <w:rsid w:val="00B921B8"/>
    <w:rsid w:val="00BA7B8A"/>
    <w:rsid w:val="00BA7D5E"/>
    <w:rsid w:val="00BD6300"/>
    <w:rsid w:val="00C00CD7"/>
    <w:rsid w:val="00C2586E"/>
    <w:rsid w:val="00C35A96"/>
    <w:rsid w:val="00C45BB6"/>
    <w:rsid w:val="00C539B1"/>
    <w:rsid w:val="00C55845"/>
    <w:rsid w:val="00C90B85"/>
    <w:rsid w:val="00C97AB1"/>
    <w:rsid w:val="00CA5C45"/>
    <w:rsid w:val="00CE0C45"/>
    <w:rsid w:val="00CE241F"/>
    <w:rsid w:val="00D047FE"/>
    <w:rsid w:val="00D1081E"/>
    <w:rsid w:val="00D37710"/>
    <w:rsid w:val="00D42E93"/>
    <w:rsid w:val="00D4584B"/>
    <w:rsid w:val="00D4636A"/>
    <w:rsid w:val="00D56FB8"/>
    <w:rsid w:val="00D61559"/>
    <w:rsid w:val="00D97FEE"/>
    <w:rsid w:val="00DB46BC"/>
    <w:rsid w:val="00DB62E2"/>
    <w:rsid w:val="00E07A59"/>
    <w:rsid w:val="00E117C1"/>
    <w:rsid w:val="00E11B7A"/>
    <w:rsid w:val="00E12452"/>
    <w:rsid w:val="00E45B34"/>
    <w:rsid w:val="00E62F73"/>
    <w:rsid w:val="00E65A91"/>
    <w:rsid w:val="00E739D1"/>
    <w:rsid w:val="00E74D86"/>
    <w:rsid w:val="00E91971"/>
    <w:rsid w:val="00EA6493"/>
    <w:rsid w:val="00EB2AFE"/>
    <w:rsid w:val="00EC05CE"/>
    <w:rsid w:val="00EC2422"/>
    <w:rsid w:val="00EC24BA"/>
    <w:rsid w:val="00EC5DDE"/>
    <w:rsid w:val="00ED70CB"/>
    <w:rsid w:val="00EE4228"/>
    <w:rsid w:val="00EF314E"/>
    <w:rsid w:val="00F40512"/>
    <w:rsid w:val="00F738F0"/>
    <w:rsid w:val="00F75302"/>
    <w:rsid w:val="00FA7652"/>
    <w:rsid w:val="00FD1B31"/>
    <w:rsid w:val="00FF73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B8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16D2"/>
    <w:pPr>
      <w:spacing w:line="240" w:lineRule="atLeast"/>
      <w:jc w:val="center"/>
    </w:pPr>
    <w:rPr>
      <w:bCs/>
      <w:noProof/>
      <w:color w:val="000000"/>
      <w:sz w:val="28"/>
      <w:szCs w:val="28"/>
      <w:u w:val="single"/>
    </w:rPr>
  </w:style>
  <w:style w:type="paragraph" w:styleId="Subtitle">
    <w:name w:val="Subtitle"/>
    <w:basedOn w:val="Normal"/>
    <w:qFormat/>
    <w:rsid w:val="001016D2"/>
    <w:pPr>
      <w:spacing w:line="240" w:lineRule="atLeast"/>
      <w:jc w:val="center"/>
    </w:pPr>
    <w:rPr>
      <w:bCs/>
      <w:noProof/>
      <w:color w:val="000000"/>
      <w:szCs w:val="20"/>
    </w:rPr>
  </w:style>
  <w:style w:type="paragraph" w:styleId="BodyTextIndent">
    <w:name w:val="Body Text Indent"/>
    <w:basedOn w:val="Normal"/>
    <w:rsid w:val="001016D2"/>
    <w:pPr>
      <w:spacing w:line="240" w:lineRule="atLeast"/>
      <w:ind w:left="1440" w:hanging="1440"/>
      <w:jc w:val="both"/>
    </w:pPr>
    <w:rPr>
      <w:bCs/>
      <w:color w:val="000000"/>
    </w:rPr>
  </w:style>
  <w:style w:type="paragraph" w:customStyle="1" w:styleId="InsideAddress">
    <w:name w:val="Inside Address"/>
    <w:basedOn w:val="Normal"/>
    <w:rsid w:val="00C55845"/>
    <w:rPr>
      <w:rFonts w:ascii="Times" w:eastAsia="Times" w:hAnsi="Times"/>
      <w:szCs w:val="20"/>
    </w:rPr>
  </w:style>
  <w:style w:type="table" w:styleId="TableGrid">
    <w:name w:val="Table Grid"/>
    <w:basedOn w:val="TableNormal"/>
    <w:uiPriority w:val="59"/>
    <w:rsid w:val="00C3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0B0"/>
    <w:pPr>
      <w:tabs>
        <w:tab w:val="center" w:pos="4320"/>
        <w:tab w:val="right" w:pos="8640"/>
      </w:tabs>
    </w:pPr>
  </w:style>
  <w:style w:type="character" w:customStyle="1" w:styleId="HeaderChar">
    <w:name w:val="Header Char"/>
    <w:basedOn w:val="DefaultParagraphFont"/>
    <w:link w:val="Header"/>
    <w:uiPriority w:val="99"/>
    <w:rsid w:val="005B70B0"/>
    <w:rPr>
      <w:sz w:val="24"/>
      <w:szCs w:val="24"/>
    </w:rPr>
  </w:style>
  <w:style w:type="paragraph" w:styleId="Footer">
    <w:name w:val="footer"/>
    <w:basedOn w:val="Normal"/>
    <w:link w:val="FooterChar"/>
    <w:uiPriority w:val="99"/>
    <w:unhideWhenUsed/>
    <w:rsid w:val="005B70B0"/>
    <w:pPr>
      <w:tabs>
        <w:tab w:val="center" w:pos="4320"/>
        <w:tab w:val="right" w:pos="8640"/>
      </w:tabs>
    </w:pPr>
  </w:style>
  <w:style w:type="character" w:customStyle="1" w:styleId="FooterChar">
    <w:name w:val="Footer Char"/>
    <w:basedOn w:val="DefaultParagraphFont"/>
    <w:link w:val="Footer"/>
    <w:uiPriority w:val="99"/>
    <w:rsid w:val="005B70B0"/>
    <w:rPr>
      <w:sz w:val="24"/>
      <w:szCs w:val="24"/>
    </w:rPr>
  </w:style>
  <w:style w:type="paragraph" w:styleId="NoSpacing">
    <w:name w:val="No Spacing"/>
    <w:uiPriority w:val="1"/>
    <w:qFormat/>
    <w:rsid w:val="005B70B0"/>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016D2"/>
    <w:pPr>
      <w:spacing w:line="240" w:lineRule="atLeast"/>
      <w:jc w:val="center"/>
    </w:pPr>
    <w:rPr>
      <w:bCs/>
      <w:noProof/>
      <w:color w:val="000000"/>
      <w:sz w:val="28"/>
      <w:szCs w:val="28"/>
      <w:u w:val="single"/>
    </w:rPr>
  </w:style>
  <w:style w:type="paragraph" w:styleId="Subtitle">
    <w:name w:val="Subtitle"/>
    <w:basedOn w:val="Normal"/>
    <w:qFormat/>
    <w:rsid w:val="001016D2"/>
    <w:pPr>
      <w:spacing w:line="240" w:lineRule="atLeast"/>
      <w:jc w:val="center"/>
    </w:pPr>
    <w:rPr>
      <w:bCs/>
      <w:noProof/>
      <w:color w:val="000000"/>
      <w:szCs w:val="20"/>
    </w:rPr>
  </w:style>
  <w:style w:type="paragraph" w:styleId="BodyTextIndent">
    <w:name w:val="Body Text Indent"/>
    <w:basedOn w:val="Normal"/>
    <w:rsid w:val="001016D2"/>
    <w:pPr>
      <w:spacing w:line="240" w:lineRule="atLeast"/>
      <w:ind w:left="1440" w:hanging="1440"/>
      <w:jc w:val="both"/>
    </w:pPr>
    <w:rPr>
      <w:bCs/>
      <w:color w:val="000000"/>
    </w:rPr>
  </w:style>
  <w:style w:type="paragraph" w:customStyle="1" w:styleId="InsideAddress">
    <w:name w:val="Inside Address"/>
    <w:basedOn w:val="Normal"/>
    <w:rsid w:val="00C55845"/>
    <w:rPr>
      <w:rFonts w:ascii="Times" w:eastAsia="Times" w:hAnsi="Times"/>
      <w:szCs w:val="20"/>
    </w:rPr>
  </w:style>
  <w:style w:type="table" w:styleId="TableGrid">
    <w:name w:val="Table Grid"/>
    <w:basedOn w:val="TableNormal"/>
    <w:uiPriority w:val="59"/>
    <w:rsid w:val="00C35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B70B0"/>
    <w:pPr>
      <w:tabs>
        <w:tab w:val="center" w:pos="4320"/>
        <w:tab w:val="right" w:pos="8640"/>
      </w:tabs>
    </w:pPr>
  </w:style>
  <w:style w:type="character" w:customStyle="1" w:styleId="HeaderChar">
    <w:name w:val="Header Char"/>
    <w:basedOn w:val="DefaultParagraphFont"/>
    <w:link w:val="Header"/>
    <w:uiPriority w:val="99"/>
    <w:rsid w:val="005B70B0"/>
    <w:rPr>
      <w:sz w:val="24"/>
      <w:szCs w:val="24"/>
    </w:rPr>
  </w:style>
  <w:style w:type="paragraph" w:styleId="Footer">
    <w:name w:val="footer"/>
    <w:basedOn w:val="Normal"/>
    <w:link w:val="FooterChar"/>
    <w:uiPriority w:val="99"/>
    <w:unhideWhenUsed/>
    <w:rsid w:val="005B70B0"/>
    <w:pPr>
      <w:tabs>
        <w:tab w:val="center" w:pos="4320"/>
        <w:tab w:val="right" w:pos="8640"/>
      </w:tabs>
    </w:pPr>
  </w:style>
  <w:style w:type="character" w:customStyle="1" w:styleId="FooterChar">
    <w:name w:val="Footer Char"/>
    <w:basedOn w:val="DefaultParagraphFont"/>
    <w:link w:val="Footer"/>
    <w:uiPriority w:val="99"/>
    <w:rsid w:val="005B70B0"/>
    <w:rPr>
      <w:sz w:val="24"/>
      <w:szCs w:val="24"/>
    </w:rPr>
  </w:style>
  <w:style w:type="paragraph" w:styleId="NoSpacing">
    <w:name w:val="No Spacing"/>
    <w:uiPriority w:val="1"/>
    <w:qFormat/>
    <w:rsid w:val="005B70B0"/>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C98A1-1232-6B4E-B99F-01BD94D3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2273</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US History</vt:lpstr>
    </vt:vector>
  </TitlesOfParts>
  <Company>Leavitt Area High School</Company>
  <LinksUpToDate>false</LinksUpToDate>
  <CharactersWithSpaces>2666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History</dc:title>
  <dc:subject/>
  <dc:creator>Computer Coordinator</dc:creator>
  <cp:keywords/>
  <dc:description/>
  <cp:lastModifiedBy>Pamela Wagner</cp:lastModifiedBy>
  <cp:revision>5</cp:revision>
  <cp:lastPrinted>2016-09-23T17:20:00Z</cp:lastPrinted>
  <dcterms:created xsi:type="dcterms:W3CDTF">2016-09-26T14:11:00Z</dcterms:created>
  <dcterms:modified xsi:type="dcterms:W3CDTF">2016-09-26T14:14:00Z</dcterms:modified>
</cp:coreProperties>
</file>