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0A00" w14:textId="797E6730" w:rsidR="00F823DC" w:rsidRPr="00D857BD" w:rsidRDefault="00E35C38" w:rsidP="00F823DC">
      <w:pPr>
        <w:jc w:val="center"/>
        <w:rPr>
          <w:rFonts w:ascii="Times New Roman" w:hAnsi="Times New Roman" w:cs="Times New Roman"/>
          <w:iCs/>
          <w:sz w:val="28"/>
          <w:szCs w:val="28"/>
        </w:rPr>
      </w:pPr>
      <w:r>
        <w:rPr>
          <w:rFonts w:ascii="Times New Roman" w:hAnsi="Times New Roman" w:cs="Times New Roman"/>
          <w:iCs/>
          <w:sz w:val="28"/>
          <w:szCs w:val="28"/>
        </w:rPr>
        <w:t>Basic</w:t>
      </w:r>
      <w:bookmarkStart w:id="0" w:name="_GoBack"/>
      <w:bookmarkEnd w:id="0"/>
      <w:r>
        <w:rPr>
          <w:rFonts w:ascii="Times New Roman" w:hAnsi="Times New Roman" w:cs="Times New Roman"/>
          <w:iCs/>
          <w:sz w:val="28"/>
          <w:szCs w:val="28"/>
        </w:rPr>
        <w:t xml:space="preserve"> </w:t>
      </w:r>
      <w:r w:rsidR="00F823DC" w:rsidRPr="00D857BD">
        <w:rPr>
          <w:rFonts w:ascii="Times New Roman" w:hAnsi="Times New Roman" w:cs="Times New Roman"/>
          <w:iCs/>
          <w:sz w:val="28"/>
          <w:szCs w:val="28"/>
        </w:rPr>
        <w:t>US History</w:t>
      </w:r>
    </w:p>
    <w:p w14:paraId="73E999CF" w14:textId="77777777" w:rsidR="00F823DC" w:rsidRDefault="00F823DC" w:rsidP="00F823DC">
      <w:pPr>
        <w:jc w:val="center"/>
        <w:rPr>
          <w:rFonts w:ascii="Times New Roman" w:hAnsi="Times New Roman" w:cs="Times New Roman"/>
          <w:iCs/>
        </w:rPr>
      </w:pPr>
      <w:r>
        <w:rPr>
          <w:rFonts w:ascii="Times New Roman" w:hAnsi="Times New Roman" w:cs="Times New Roman"/>
          <w:iCs/>
        </w:rPr>
        <w:t>Unit 6 – America Expands</w:t>
      </w:r>
    </w:p>
    <w:p w14:paraId="63BE850C" w14:textId="431C5211" w:rsidR="00F8025C" w:rsidRPr="00D857BD" w:rsidRDefault="00F823DC" w:rsidP="00F823DC">
      <w:pPr>
        <w:jc w:val="center"/>
        <w:rPr>
          <w:rFonts w:ascii="Times New Roman" w:hAnsi="Times New Roman" w:cs="Times New Roman"/>
          <w:sz w:val="20"/>
          <w:szCs w:val="20"/>
        </w:rPr>
      </w:pPr>
      <w:r w:rsidRPr="00D857BD">
        <w:rPr>
          <w:rFonts w:ascii="Times New Roman" w:hAnsi="Times New Roman" w:cs="Times New Roman"/>
          <w:sz w:val="20"/>
          <w:szCs w:val="20"/>
        </w:rPr>
        <w:t>Theodore Roosevelt</w:t>
      </w:r>
      <w:r w:rsidR="001E6462" w:rsidRPr="00D857BD">
        <w:rPr>
          <w:rFonts w:ascii="Times New Roman" w:hAnsi="Times New Roman" w:cs="Times New Roman"/>
          <w:sz w:val="20"/>
          <w:szCs w:val="20"/>
        </w:rPr>
        <w:t xml:space="preserve">: The Rough Riders, </w:t>
      </w:r>
      <w:r w:rsidR="00F8025C" w:rsidRPr="00D857BD">
        <w:rPr>
          <w:rFonts w:ascii="Times New Roman" w:hAnsi="Times New Roman" w:cs="Times New Roman"/>
          <w:sz w:val="20"/>
          <w:szCs w:val="20"/>
        </w:rPr>
        <w:t>1899</w:t>
      </w:r>
    </w:p>
    <w:p w14:paraId="52C535AE" w14:textId="77777777" w:rsidR="00AC2C4A" w:rsidRDefault="00AC2C4A" w:rsidP="00F8025C">
      <w:pPr>
        <w:rPr>
          <w:rFonts w:ascii="Times New Roman" w:hAnsi="Times New Roman" w:cs="Times New Roman"/>
          <w:iCs/>
        </w:rPr>
      </w:pPr>
    </w:p>
    <w:p w14:paraId="4FF4AFA6" w14:textId="77777777" w:rsidR="00F8025C" w:rsidRPr="00DF712C" w:rsidRDefault="00F8025C" w:rsidP="00F8025C">
      <w:pPr>
        <w:rPr>
          <w:rFonts w:ascii="Times New Roman" w:hAnsi="Times New Roman" w:cs="Times New Roman"/>
          <w:i/>
        </w:rPr>
      </w:pPr>
      <w:r w:rsidRPr="00DF712C">
        <w:rPr>
          <w:rFonts w:ascii="Times New Roman" w:hAnsi="Times New Roman" w:cs="Times New Roman"/>
          <w:i/>
        </w:rPr>
        <w:t xml:space="preserve">Initially, the United States chose not to interfere in Cuba’s fight for independence from Spain. However, after the sinking of the U.S.S. </w:t>
      </w:r>
      <w:r w:rsidRPr="00DF712C">
        <w:rPr>
          <w:rFonts w:ascii="Times New Roman" w:hAnsi="Times New Roman" w:cs="Times New Roman"/>
          <w:i/>
          <w:iCs/>
        </w:rPr>
        <w:t xml:space="preserve">Maine </w:t>
      </w:r>
      <w:r w:rsidRPr="00DF712C">
        <w:rPr>
          <w:rFonts w:ascii="Times New Roman" w:hAnsi="Times New Roman" w:cs="Times New Roman"/>
          <w:i/>
        </w:rPr>
        <w:t>at Havana harbor in 1898, the U.S. officially declared war on Spain. One of the U.S. regiments sent to Cuba was a volunteer cavalry unit of cowboys, miners, police officers, and college athletes. It was led by Theodore Roosevelt and was known as the “Rough Riders.” In the following account, Roosevelt describes the Rough Riders’ famous charge up Kettle Hill in Santiago, Cuba.</w:t>
      </w:r>
    </w:p>
    <w:p w14:paraId="4830C085" w14:textId="77777777" w:rsidR="000B50C2" w:rsidRPr="00311130" w:rsidRDefault="000B50C2" w:rsidP="000B50C2">
      <w:pPr>
        <w:rPr>
          <w:rFonts w:ascii="Times New Roman" w:hAnsi="Times New Roman" w:cs="Times New Roman"/>
          <w:b/>
          <w:bCs/>
        </w:rPr>
      </w:pPr>
    </w:p>
    <w:p w14:paraId="115685FC" w14:textId="77777777" w:rsidR="000B50C2" w:rsidRPr="00F8025C" w:rsidRDefault="000B50C2" w:rsidP="000B50C2">
      <w:pPr>
        <w:rPr>
          <w:rFonts w:ascii="Times New Roman" w:hAnsi="Times New Roman" w:cs="Times New Roman"/>
        </w:rPr>
      </w:pPr>
      <w:r w:rsidRPr="00F8025C">
        <w:rPr>
          <w:rFonts w:ascii="Times New Roman" w:hAnsi="Times New Roman" w:cs="Times New Roman"/>
        </w:rPr>
        <w:t>–––––––––––––––––––––––––––––––––––––––––––––––––––––––––––––––––––––––––––––</w:t>
      </w:r>
    </w:p>
    <w:p w14:paraId="3F5EDBF4" w14:textId="77777777" w:rsidR="000B50C2" w:rsidRPr="0088760E" w:rsidRDefault="000B50C2" w:rsidP="00F8025C">
      <w:pPr>
        <w:rPr>
          <w:rFonts w:ascii="Times New Roman" w:hAnsi="Times New Roman" w:cs="Times New Roman"/>
          <w:b/>
          <w:bCs/>
          <w:sz w:val="10"/>
          <w:szCs w:val="10"/>
        </w:rPr>
      </w:pPr>
    </w:p>
    <w:p w14:paraId="03D4388B" w14:textId="683C9B4C" w:rsidR="00311130" w:rsidRDefault="00311130" w:rsidP="00F8025C">
      <w:pPr>
        <w:rPr>
          <w:rFonts w:ascii="Times New Roman" w:hAnsi="Times New Roman" w:cs="Times New Roman"/>
          <w:b/>
          <w:bCs/>
        </w:rPr>
      </w:pPr>
      <w:r>
        <w:rPr>
          <w:rFonts w:ascii="Times New Roman" w:hAnsi="Times New Roman" w:cs="Times New Roman"/>
          <w:b/>
          <w:bCs/>
        </w:rPr>
        <w:t>Directions: Read and annotate the account and then answer the questions that follow.</w:t>
      </w:r>
    </w:p>
    <w:p w14:paraId="6298C5D1" w14:textId="77777777" w:rsidR="00ED29B3" w:rsidRPr="0088760E" w:rsidRDefault="00ED29B3" w:rsidP="00F8025C">
      <w:pPr>
        <w:rPr>
          <w:rFonts w:ascii="Times New Roman" w:hAnsi="Times New Roman" w:cs="Times New Roman"/>
          <w:b/>
          <w:bCs/>
          <w:sz w:val="10"/>
          <w:szCs w:val="10"/>
        </w:rPr>
      </w:pPr>
    </w:p>
    <w:p w14:paraId="3A9FBCC3" w14:textId="77777777" w:rsidR="00F8025C" w:rsidRPr="00F8025C" w:rsidRDefault="00F8025C" w:rsidP="00F8025C">
      <w:pPr>
        <w:rPr>
          <w:rFonts w:ascii="Times New Roman" w:hAnsi="Times New Roman" w:cs="Times New Roman"/>
        </w:rPr>
      </w:pPr>
      <w:r w:rsidRPr="00F8025C">
        <w:rPr>
          <w:rFonts w:ascii="Times New Roman" w:hAnsi="Times New Roman" w:cs="Times New Roman"/>
        </w:rPr>
        <w:t>–––––––––––––––––––––––––––––––––––––––––––––––––––––––––––––––––––––––––––––</w:t>
      </w:r>
    </w:p>
    <w:p w14:paraId="53A62E74" w14:textId="77777777" w:rsidR="003C61CF" w:rsidRDefault="00F8025C" w:rsidP="004F22B4">
      <w:pPr>
        <w:spacing w:line="360" w:lineRule="auto"/>
        <w:rPr>
          <w:rFonts w:ascii="Times New Roman" w:hAnsi="Times New Roman" w:cs="Times New Roman"/>
        </w:rPr>
      </w:pPr>
      <w:r w:rsidRPr="00F8025C">
        <w:rPr>
          <w:rFonts w:ascii="Times New Roman" w:hAnsi="Times New Roman" w:cs="Times New Roman"/>
        </w:rPr>
        <w:t>I spoke to the captain in command of the rear platoons, saying that I had been ordered to support the regulars in the attack upon the hills, and that in my judgment we could not take these hills by firing at them, and that we must rush them. He answered that his orders were to keep his men lying where they were, and that he could not charge without orders. I asked where the Colonel was, and as he was not in sight, said, “Then I am the ranking officer here and I give the order to charge”—for I did not want to keep the men longer in the open suffering under a fire which they could not effectively return. Naturally the Captain hesitated to obey this order when no word had been received from his own Colonel. So I said, “Then let my men through, sir,” and rode on through the lines, followed by the grinning Rough Riders</w:t>
      </w:r>
      <w:r w:rsidR="003C61CF">
        <w:rPr>
          <w:rFonts w:ascii="Times New Roman" w:hAnsi="Times New Roman" w:cs="Times New Roman"/>
        </w:rPr>
        <w:t>…</w:t>
      </w:r>
    </w:p>
    <w:p w14:paraId="21461D06" w14:textId="77777777" w:rsidR="003C61CF" w:rsidRDefault="003C61CF" w:rsidP="003C61CF">
      <w:pPr>
        <w:ind w:left="720" w:hanging="720"/>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sidRPr="00F8025C">
        <w:rPr>
          <w:rFonts w:ascii="Times New Roman" w:hAnsi="Times New Roman" w:cs="Times New Roman"/>
        </w:rPr>
        <w:t>Why did the captain not follow Roos</w:t>
      </w:r>
      <w:r>
        <w:rPr>
          <w:rFonts w:ascii="Times New Roman" w:hAnsi="Times New Roman" w:cs="Times New Roman"/>
        </w:rPr>
        <w:t>evelt’s order to rush the hill?</w:t>
      </w:r>
    </w:p>
    <w:p w14:paraId="19D420EF" w14:textId="77777777" w:rsidR="003C61CF" w:rsidRPr="00311130" w:rsidRDefault="003C61CF" w:rsidP="003C61CF">
      <w:pPr>
        <w:rPr>
          <w:rFonts w:ascii="Times New Roman" w:hAnsi="Times New Roman" w:cs="Times New Roman"/>
          <w:b/>
          <w:bCs/>
        </w:rPr>
      </w:pPr>
    </w:p>
    <w:p w14:paraId="7A003BAD"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75FE474B" w14:textId="77777777" w:rsidR="003C61CF" w:rsidRPr="00453C3A" w:rsidRDefault="003C61CF" w:rsidP="003C61CF">
      <w:pPr>
        <w:rPr>
          <w:rFonts w:ascii="Times New Roman" w:hAnsi="Times New Roman" w:cs="Times New Roman"/>
          <w:sz w:val="16"/>
          <w:szCs w:val="16"/>
        </w:rPr>
      </w:pPr>
    </w:p>
    <w:p w14:paraId="3701F45E"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6108982F" w14:textId="77777777" w:rsidR="003C61CF" w:rsidRPr="00453C3A" w:rsidRDefault="003C61CF" w:rsidP="003C61CF">
      <w:pPr>
        <w:rPr>
          <w:rFonts w:ascii="Times New Roman" w:hAnsi="Times New Roman" w:cs="Times New Roman"/>
          <w:sz w:val="16"/>
          <w:szCs w:val="16"/>
        </w:rPr>
      </w:pPr>
    </w:p>
    <w:p w14:paraId="21C31B58"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54FCB165" w14:textId="77777777" w:rsidR="003C61CF" w:rsidRPr="00453C3A" w:rsidRDefault="003C61CF" w:rsidP="003C61CF">
      <w:pPr>
        <w:rPr>
          <w:rFonts w:ascii="Times New Roman" w:hAnsi="Times New Roman" w:cs="Times New Roman"/>
          <w:sz w:val="16"/>
          <w:szCs w:val="16"/>
        </w:rPr>
      </w:pPr>
    </w:p>
    <w:p w14:paraId="7D2E52E5"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752F07E9" w14:textId="77777777" w:rsidR="003C61CF" w:rsidRDefault="003C61CF" w:rsidP="003C61CF">
      <w:pPr>
        <w:ind w:left="720" w:hanging="720"/>
        <w:rPr>
          <w:rFonts w:ascii="Times New Roman" w:hAnsi="Times New Roman" w:cs="Times New Roman"/>
          <w:bCs/>
        </w:rPr>
      </w:pPr>
    </w:p>
    <w:p w14:paraId="1D196619" w14:textId="40DD86F1" w:rsidR="00F8025C" w:rsidRDefault="003C61CF" w:rsidP="004F22B4">
      <w:pPr>
        <w:spacing w:line="360" w:lineRule="auto"/>
        <w:rPr>
          <w:rFonts w:ascii="Times New Roman" w:hAnsi="Times New Roman" w:cs="Times New Roman"/>
        </w:rPr>
      </w:pPr>
      <w:r>
        <w:rPr>
          <w:rFonts w:ascii="Times New Roman" w:hAnsi="Times New Roman" w:cs="Times New Roman"/>
        </w:rPr>
        <w:t>…</w:t>
      </w:r>
      <w:r w:rsidR="00F8025C" w:rsidRPr="00F8025C">
        <w:rPr>
          <w:rFonts w:ascii="Times New Roman" w:hAnsi="Times New Roman" w:cs="Times New Roman"/>
        </w:rPr>
        <w:t>When we started to go through, however, it proved too much for the regulars, and they jumped up and came along, their officers and troops mingling with mine, all being delighted at the chance. When I got to where the head of the le</w:t>
      </w:r>
      <w:r>
        <w:rPr>
          <w:rFonts w:ascii="Times New Roman" w:hAnsi="Times New Roman" w:cs="Times New Roman"/>
        </w:rPr>
        <w:t>ft wing of the Ninth was lying,</w:t>
      </w:r>
      <w:r w:rsidR="00F8025C" w:rsidRPr="00F8025C">
        <w:rPr>
          <w:rFonts w:ascii="Times New Roman" w:hAnsi="Times New Roman" w:cs="Times New Roman"/>
        </w:rPr>
        <w:t xml:space="preserve"> two colored troopers threw down the fence, </w:t>
      </w:r>
      <w:r>
        <w:rPr>
          <w:rFonts w:ascii="Times New Roman" w:hAnsi="Times New Roman" w:cs="Times New Roman"/>
        </w:rPr>
        <w:t xml:space="preserve">[and] </w:t>
      </w:r>
      <w:r w:rsidR="00F8025C" w:rsidRPr="00F8025C">
        <w:rPr>
          <w:rFonts w:ascii="Times New Roman" w:hAnsi="Times New Roman" w:cs="Times New Roman"/>
        </w:rPr>
        <w:t xml:space="preserve">I was enabled to get back into the lane, at the same time waving my hat, and giving the order to charge the hill on our right front. Out of my sight, over on the right, Captains McBlain and Taylor, of the Ninth, made up their minds independently to charge at just about this time; and at almost the same moment Colonels Carroll and Hamilton, who were off, I believe, to my left, where we could see neither them nor their men, gave the order to advance. But of all this I knew nothing at the time. The whole line, tired of waiting, and eager to close with the enemy, was straining to go forward; and it seems that different parts </w:t>
      </w:r>
      <w:r w:rsidR="00F8025C" w:rsidRPr="00F8025C">
        <w:rPr>
          <w:rFonts w:ascii="Times New Roman" w:hAnsi="Times New Roman" w:cs="Times New Roman"/>
        </w:rPr>
        <w:lastRenderedPageBreak/>
        <w:t>slipped the leash at almost the same moment. The First Cavalry came up the hill just behind, and partly mixed with my regiment and the Ninth. As already said, portions of the Third, Sixth, and Tenth followed, while the rest of the members of these three regiments kept more in touch with the infantry on our left.</w:t>
      </w:r>
    </w:p>
    <w:p w14:paraId="328314FD" w14:textId="2C55F94E" w:rsidR="003C61CF" w:rsidRDefault="003C61CF" w:rsidP="003C61CF">
      <w:pPr>
        <w:ind w:left="720" w:hanging="720"/>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sidRPr="00F8025C">
        <w:rPr>
          <w:rFonts w:ascii="Times New Roman" w:hAnsi="Times New Roman" w:cs="Times New Roman"/>
        </w:rPr>
        <w:t xml:space="preserve">Why did the </w:t>
      </w:r>
      <w:r w:rsidR="007A7CE9">
        <w:rPr>
          <w:rFonts w:ascii="Times New Roman" w:hAnsi="Times New Roman" w:cs="Times New Roman"/>
        </w:rPr>
        <w:t>other soldiers decide to join TR in the fight</w:t>
      </w:r>
      <w:r>
        <w:rPr>
          <w:rFonts w:ascii="Times New Roman" w:hAnsi="Times New Roman" w:cs="Times New Roman"/>
        </w:rPr>
        <w:t>?</w:t>
      </w:r>
    </w:p>
    <w:p w14:paraId="69C8EAF9" w14:textId="77777777" w:rsidR="003C61CF" w:rsidRPr="00311130" w:rsidRDefault="003C61CF" w:rsidP="003C61CF">
      <w:pPr>
        <w:rPr>
          <w:rFonts w:ascii="Times New Roman" w:hAnsi="Times New Roman" w:cs="Times New Roman"/>
          <w:b/>
          <w:bCs/>
        </w:rPr>
      </w:pPr>
    </w:p>
    <w:p w14:paraId="5BEB5415"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6E058C9B" w14:textId="77777777" w:rsidR="003C61CF" w:rsidRPr="00453C3A" w:rsidRDefault="003C61CF" w:rsidP="003C61CF">
      <w:pPr>
        <w:rPr>
          <w:rFonts w:ascii="Times New Roman" w:hAnsi="Times New Roman" w:cs="Times New Roman"/>
          <w:sz w:val="16"/>
          <w:szCs w:val="16"/>
        </w:rPr>
      </w:pPr>
    </w:p>
    <w:p w14:paraId="65F0147C"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464ED4C1" w14:textId="77777777" w:rsidR="003C61CF" w:rsidRPr="00453C3A" w:rsidRDefault="003C61CF" w:rsidP="003C61CF">
      <w:pPr>
        <w:rPr>
          <w:rFonts w:ascii="Times New Roman" w:hAnsi="Times New Roman" w:cs="Times New Roman"/>
          <w:sz w:val="16"/>
          <w:szCs w:val="16"/>
        </w:rPr>
      </w:pPr>
    </w:p>
    <w:p w14:paraId="5944C5AE" w14:textId="77777777" w:rsidR="003C61CF" w:rsidRPr="00F8025C" w:rsidRDefault="003C61CF" w:rsidP="003C61CF">
      <w:pPr>
        <w:rPr>
          <w:rFonts w:ascii="Times New Roman" w:hAnsi="Times New Roman" w:cs="Times New Roman"/>
        </w:rPr>
      </w:pPr>
      <w:r w:rsidRPr="00F8025C">
        <w:rPr>
          <w:rFonts w:ascii="Times New Roman" w:hAnsi="Times New Roman" w:cs="Times New Roman"/>
        </w:rPr>
        <w:t>–––––––––––––––––––––––––––––––––––––––––––––––––––––––––––––––––––––––––––––</w:t>
      </w:r>
    </w:p>
    <w:p w14:paraId="3E608EAF" w14:textId="77777777" w:rsidR="003C61CF" w:rsidRPr="00453C3A" w:rsidRDefault="003C61CF" w:rsidP="003C61CF">
      <w:pPr>
        <w:rPr>
          <w:rFonts w:ascii="Times New Roman" w:hAnsi="Times New Roman" w:cs="Times New Roman"/>
          <w:sz w:val="16"/>
          <w:szCs w:val="16"/>
        </w:rPr>
      </w:pPr>
    </w:p>
    <w:p w14:paraId="194EADB0" w14:textId="77777777" w:rsidR="003C61CF" w:rsidRDefault="003C61CF" w:rsidP="003C61CF">
      <w:pPr>
        <w:rPr>
          <w:rFonts w:ascii="Times New Roman" w:hAnsi="Times New Roman" w:cs="Times New Roman"/>
        </w:rPr>
      </w:pPr>
      <w:r w:rsidRPr="00F8025C">
        <w:rPr>
          <w:rFonts w:ascii="Times New Roman" w:hAnsi="Times New Roman" w:cs="Times New Roman"/>
        </w:rPr>
        <w:t>–––––––––––––––––––––––––––––––––––––––––––––––––––––––––––––––––––––––––––––</w:t>
      </w:r>
    </w:p>
    <w:p w14:paraId="0DBCD018" w14:textId="77777777" w:rsidR="00B62AF1" w:rsidRPr="00F8025C" w:rsidRDefault="00B62AF1" w:rsidP="003C61CF">
      <w:pPr>
        <w:rPr>
          <w:rFonts w:ascii="Times New Roman" w:hAnsi="Times New Roman" w:cs="Times New Roman"/>
        </w:rPr>
      </w:pPr>
    </w:p>
    <w:p w14:paraId="235A41E5" w14:textId="77777777" w:rsidR="0062709D" w:rsidRDefault="00F8025C" w:rsidP="004F22B4">
      <w:pPr>
        <w:spacing w:line="360" w:lineRule="auto"/>
        <w:rPr>
          <w:rFonts w:ascii="Times New Roman" w:hAnsi="Times New Roman" w:cs="Times New Roman"/>
        </w:rPr>
      </w:pPr>
      <w:r w:rsidRPr="00F8025C">
        <w:rPr>
          <w:rFonts w:ascii="Times New Roman" w:hAnsi="Times New Roman" w:cs="Times New Roman"/>
        </w:rPr>
        <w:t>By this time we were all in the spirit of the thing and greatly excited by the charge, the men cheering and running forward between shots, while the delighted faces of the foremost officers, like Captain C. J. Stevens, of the Ninth, as they ran at the head of their troops, will always stay in my mind. As soon as I was in the line I galloped forward a few yards until I saw that the men</w:t>
      </w:r>
      <w:r w:rsidR="00E20899">
        <w:rPr>
          <w:rFonts w:ascii="Times New Roman" w:hAnsi="Times New Roman" w:cs="Times New Roman"/>
        </w:rPr>
        <w:t xml:space="preserve"> </w:t>
      </w:r>
      <w:r w:rsidRPr="00F8025C">
        <w:rPr>
          <w:rFonts w:ascii="Times New Roman" w:hAnsi="Times New Roman" w:cs="Times New Roman"/>
        </w:rPr>
        <w:t>were well started, and then galloped back to help Goodrich, who was in command of his troop, get his men across the road so as to attack the hill from that side. Captain Mills had already thrown three of the other troops of the regiment across this road for the same purpose. Wheeling around, I then again galloped toward the hill, passing the shouting, cheering, firing men, and went up the lane, splashing through a small stream</w:t>
      </w:r>
      <w:r w:rsidR="0062709D">
        <w:rPr>
          <w:rFonts w:ascii="Times New Roman" w:hAnsi="Times New Roman" w:cs="Times New Roman"/>
        </w:rPr>
        <w:t>…</w:t>
      </w:r>
    </w:p>
    <w:p w14:paraId="684D0A20" w14:textId="4C2D38AB" w:rsidR="0062709D" w:rsidRPr="00F8025C" w:rsidRDefault="0062709D" w:rsidP="0062709D">
      <w:pPr>
        <w:ind w:left="720" w:hanging="720"/>
        <w:rPr>
          <w:rFonts w:ascii="Times New Roman" w:hAnsi="Times New Roman" w:cs="Times New Roman"/>
        </w:rPr>
      </w:pPr>
      <w:r>
        <w:rPr>
          <w:rFonts w:ascii="Times New Roman" w:hAnsi="Times New Roman" w:cs="Times New Roman"/>
          <w:bCs/>
        </w:rPr>
        <w:t>3.</w:t>
      </w:r>
      <w:r>
        <w:rPr>
          <w:rFonts w:ascii="Times New Roman" w:hAnsi="Times New Roman" w:cs="Times New Roman"/>
          <w:bCs/>
        </w:rPr>
        <w:tab/>
      </w:r>
      <w:r>
        <w:rPr>
          <w:rFonts w:ascii="Times New Roman" w:hAnsi="Times New Roman" w:cs="Times New Roman"/>
        </w:rPr>
        <w:t>Why were the soldiers</w:t>
      </w:r>
      <w:r w:rsidRPr="00F8025C">
        <w:rPr>
          <w:rFonts w:ascii="Times New Roman" w:hAnsi="Times New Roman" w:cs="Times New Roman"/>
        </w:rPr>
        <w:t xml:space="preserve"> cheer</w:t>
      </w:r>
      <w:r>
        <w:rPr>
          <w:rFonts w:ascii="Times New Roman" w:hAnsi="Times New Roman" w:cs="Times New Roman"/>
        </w:rPr>
        <w:t>ing</w:t>
      </w:r>
      <w:r w:rsidRPr="00F8025C">
        <w:rPr>
          <w:rFonts w:ascii="Times New Roman" w:hAnsi="Times New Roman" w:cs="Times New Roman"/>
        </w:rPr>
        <w:t>?</w:t>
      </w:r>
    </w:p>
    <w:p w14:paraId="6E8A5540" w14:textId="77777777" w:rsidR="0062709D" w:rsidRPr="00311130" w:rsidRDefault="0062709D" w:rsidP="0062709D">
      <w:pPr>
        <w:rPr>
          <w:rFonts w:ascii="Times New Roman" w:hAnsi="Times New Roman" w:cs="Times New Roman"/>
          <w:b/>
          <w:bCs/>
        </w:rPr>
      </w:pPr>
    </w:p>
    <w:p w14:paraId="4BF55A1B" w14:textId="77777777" w:rsidR="0062709D" w:rsidRPr="00F8025C" w:rsidRDefault="0062709D" w:rsidP="0062709D">
      <w:pPr>
        <w:rPr>
          <w:rFonts w:ascii="Times New Roman" w:hAnsi="Times New Roman" w:cs="Times New Roman"/>
        </w:rPr>
      </w:pPr>
      <w:r w:rsidRPr="00F8025C">
        <w:rPr>
          <w:rFonts w:ascii="Times New Roman" w:hAnsi="Times New Roman" w:cs="Times New Roman"/>
        </w:rPr>
        <w:t>–––––––––––––––––––––––––––––––––––––––––––––––––––––––––––––––––––––––––––––</w:t>
      </w:r>
    </w:p>
    <w:p w14:paraId="1E8EA057" w14:textId="77777777" w:rsidR="0062709D" w:rsidRPr="00453C3A" w:rsidRDefault="0062709D" w:rsidP="0062709D">
      <w:pPr>
        <w:rPr>
          <w:rFonts w:ascii="Times New Roman" w:hAnsi="Times New Roman" w:cs="Times New Roman"/>
          <w:sz w:val="16"/>
          <w:szCs w:val="16"/>
        </w:rPr>
      </w:pPr>
    </w:p>
    <w:p w14:paraId="60A9FDF9" w14:textId="77777777" w:rsidR="0062709D" w:rsidRPr="00F8025C" w:rsidRDefault="0062709D" w:rsidP="0062709D">
      <w:pPr>
        <w:rPr>
          <w:rFonts w:ascii="Times New Roman" w:hAnsi="Times New Roman" w:cs="Times New Roman"/>
        </w:rPr>
      </w:pPr>
      <w:r w:rsidRPr="00F8025C">
        <w:rPr>
          <w:rFonts w:ascii="Times New Roman" w:hAnsi="Times New Roman" w:cs="Times New Roman"/>
        </w:rPr>
        <w:t>–––––––––––––––––––––––––––––––––––––––––––––––––––––––––––––––––––––––––––––</w:t>
      </w:r>
    </w:p>
    <w:p w14:paraId="74812786" w14:textId="77777777" w:rsidR="0062709D" w:rsidRPr="00453C3A" w:rsidRDefault="0062709D" w:rsidP="0062709D">
      <w:pPr>
        <w:rPr>
          <w:rFonts w:ascii="Times New Roman" w:hAnsi="Times New Roman" w:cs="Times New Roman"/>
          <w:sz w:val="16"/>
          <w:szCs w:val="16"/>
        </w:rPr>
      </w:pPr>
    </w:p>
    <w:p w14:paraId="19D6395E" w14:textId="77777777" w:rsidR="0062709D" w:rsidRPr="00F8025C" w:rsidRDefault="0062709D" w:rsidP="0062709D">
      <w:pPr>
        <w:rPr>
          <w:rFonts w:ascii="Times New Roman" w:hAnsi="Times New Roman" w:cs="Times New Roman"/>
        </w:rPr>
      </w:pPr>
      <w:r w:rsidRPr="00F8025C">
        <w:rPr>
          <w:rFonts w:ascii="Times New Roman" w:hAnsi="Times New Roman" w:cs="Times New Roman"/>
        </w:rPr>
        <w:t>–––––––––––––––––––––––––––––––––––––––––––––––––––––––––––––––––––––––––––––</w:t>
      </w:r>
    </w:p>
    <w:p w14:paraId="4A637E06" w14:textId="77777777" w:rsidR="0062709D" w:rsidRPr="00453C3A" w:rsidRDefault="0062709D" w:rsidP="0062709D">
      <w:pPr>
        <w:rPr>
          <w:rFonts w:ascii="Times New Roman" w:hAnsi="Times New Roman" w:cs="Times New Roman"/>
          <w:sz w:val="16"/>
          <w:szCs w:val="16"/>
        </w:rPr>
      </w:pPr>
    </w:p>
    <w:p w14:paraId="65E692D4" w14:textId="77777777" w:rsidR="0062709D" w:rsidRPr="00F8025C" w:rsidRDefault="0062709D" w:rsidP="0062709D">
      <w:pPr>
        <w:rPr>
          <w:rFonts w:ascii="Times New Roman" w:hAnsi="Times New Roman" w:cs="Times New Roman"/>
        </w:rPr>
      </w:pPr>
      <w:r w:rsidRPr="00F8025C">
        <w:rPr>
          <w:rFonts w:ascii="Times New Roman" w:hAnsi="Times New Roman" w:cs="Times New Roman"/>
        </w:rPr>
        <w:t>–––––––––––––––––––––––––––––––––––––––––––––––––––––––––––––––––––––––––––––</w:t>
      </w:r>
    </w:p>
    <w:p w14:paraId="599BC95F" w14:textId="77777777" w:rsidR="0062709D" w:rsidRDefault="0062709D" w:rsidP="0062709D">
      <w:pPr>
        <w:ind w:left="720" w:hanging="720"/>
        <w:rPr>
          <w:rFonts w:ascii="Times New Roman" w:hAnsi="Times New Roman" w:cs="Times New Roman"/>
          <w:bCs/>
        </w:rPr>
      </w:pPr>
    </w:p>
    <w:p w14:paraId="773043D3" w14:textId="7C10EFA3" w:rsidR="00F8025C" w:rsidRDefault="00F8025C" w:rsidP="004F22B4">
      <w:pPr>
        <w:spacing w:line="360" w:lineRule="auto"/>
        <w:rPr>
          <w:rFonts w:ascii="Times New Roman" w:hAnsi="Times New Roman" w:cs="Times New Roman"/>
        </w:rPr>
      </w:pPr>
      <w:r w:rsidRPr="00F8025C">
        <w:rPr>
          <w:rFonts w:ascii="Times New Roman" w:hAnsi="Times New Roman" w:cs="Times New Roman"/>
        </w:rPr>
        <w:t xml:space="preserve">Almost immediately afterward the hill was covered by the troops, both Rough Riders and the colored troopers of the Ninth, and some men of the First. There was the usual confusion, and afterward there was much discussion as to exactly who had been on the hill first. </w:t>
      </w:r>
      <w:r w:rsidR="00072720">
        <w:rPr>
          <w:rFonts w:ascii="Times New Roman" w:hAnsi="Times New Roman" w:cs="Times New Roman"/>
        </w:rPr>
        <w:t xml:space="preserve">[…] </w:t>
      </w:r>
      <w:r w:rsidRPr="00F8025C">
        <w:rPr>
          <w:rFonts w:ascii="Times New Roman" w:hAnsi="Times New Roman" w:cs="Times New Roman"/>
        </w:rPr>
        <w:t>Each of the five captains was firm in the belief that his troop was first up. As for the individual men, each of whom honestly thought he was first on the summit, their name was legion. One Spaniard was captured in the buildings, another was shot as he tried to hide himself, and a few others were killed as they ran.</w:t>
      </w:r>
    </w:p>
    <w:p w14:paraId="6C743A5D" w14:textId="0A981188" w:rsidR="00072720" w:rsidRPr="00F8025C" w:rsidRDefault="00072720" w:rsidP="00072720">
      <w:pPr>
        <w:ind w:left="720" w:hanging="720"/>
        <w:rPr>
          <w:rFonts w:ascii="Times New Roman" w:hAnsi="Times New Roman" w:cs="Times New Roman"/>
        </w:rPr>
      </w:pPr>
      <w:r>
        <w:rPr>
          <w:rFonts w:ascii="Times New Roman" w:hAnsi="Times New Roman" w:cs="Times New Roman"/>
          <w:bCs/>
        </w:rPr>
        <w:t>4.</w:t>
      </w:r>
      <w:r>
        <w:rPr>
          <w:rFonts w:ascii="Times New Roman" w:hAnsi="Times New Roman" w:cs="Times New Roman"/>
          <w:bCs/>
        </w:rPr>
        <w:tab/>
      </w:r>
      <w:r>
        <w:rPr>
          <w:rFonts w:ascii="Times New Roman" w:hAnsi="Times New Roman" w:cs="Times New Roman"/>
        </w:rPr>
        <w:t>What were the soldiers</w:t>
      </w:r>
      <w:r w:rsidRPr="00F8025C">
        <w:rPr>
          <w:rFonts w:ascii="Times New Roman" w:hAnsi="Times New Roman" w:cs="Times New Roman"/>
        </w:rPr>
        <w:t xml:space="preserve"> </w:t>
      </w:r>
      <w:r>
        <w:rPr>
          <w:rFonts w:ascii="Times New Roman" w:hAnsi="Times New Roman" w:cs="Times New Roman"/>
        </w:rPr>
        <w:t>all claiming to have done</w:t>
      </w:r>
      <w:r w:rsidR="00070779">
        <w:rPr>
          <w:rFonts w:ascii="Times New Roman" w:hAnsi="Times New Roman" w:cs="Times New Roman"/>
        </w:rPr>
        <w:t xml:space="preserve"> “first</w:t>
      </w:r>
      <w:r w:rsidRPr="00F8025C">
        <w:rPr>
          <w:rFonts w:ascii="Times New Roman" w:hAnsi="Times New Roman" w:cs="Times New Roman"/>
        </w:rPr>
        <w:t>?</w:t>
      </w:r>
      <w:r w:rsidR="00070779">
        <w:rPr>
          <w:rFonts w:ascii="Times New Roman" w:hAnsi="Times New Roman" w:cs="Times New Roman"/>
        </w:rPr>
        <w:t>”</w:t>
      </w:r>
    </w:p>
    <w:p w14:paraId="41EFF314" w14:textId="77777777" w:rsidR="00072720" w:rsidRPr="00311130" w:rsidRDefault="00072720" w:rsidP="00072720">
      <w:pPr>
        <w:rPr>
          <w:rFonts w:ascii="Times New Roman" w:hAnsi="Times New Roman" w:cs="Times New Roman"/>
          <w:b/>
          <w:bCs/>
        </w:rPr>
      </w:pPr>
    </w:p>
    <w:p w14:paraId="2D4D1252" w14:textId="77777777" w:rsidR="00072720" w:rsidRPr="00F8025C" w:rsidRDefault="00072720" w:rsidP="00072720">
      <w:pPr>
        <w:rPr>
          <w:rFonts w:ascii="Times New Roman" w:hAnsi="Times New Roman" w:cs="Times New Roman"/>
        </w:rPr>
      </w:pPr>
      <w:r w:rsidRPr="00F8025C">
        <w:rPr>
          <w:rFonts w:ascii="Times New Roman" w:hAnsi="Times New Roman" w:cs="Times New Roman"/>
        </w:rPr>
        <w:t>–––––––––––––––––––––––––––––––––––––––––––––––––––––––––––––––––––––––––––––</w:t>
      </w:r>
    </w:p>
    <w:p w14:paraId="00C49548" w14:textId="77777777" w:rsidR="00072720" w:rsidRPr="00453C3A" w:rsidRDefault="00072720" w:rsidP="00072720">
      <w:pPr>
        <w:rPr>
          <w:rFonts w:ascii="Times New Roman" w:hAnsi="Times New Roman" w:cs="Times New Roman"/>
          <w:sz w:val="16"/>
          <w:szCs w:val="16"/>
        </w:rPr>
      </w:pPr>
    </w:p>
    <w:p w14:paraId="109F9532" w14:textId="77777777" w:rsidR="00072720" w:rsidRPr="00F8025C" w:rsidRDefault="00072720" w:rsidP="00072720">
      <w:pPr>
        <w:rPr>
          <w:rFonts w:ascii="Times New Roman" w:hAnsi="Times New Roman" w:cs="Times New Roman"/>
        </w:rPr>
      </w:pPr>
      <w:r w:rsidRPr="00F8025C">
        <w:rPr>
          <w:rFonts w:ascii="Times New Roman" w:hAnsi="Times New Roman" w:cs="Times New Roman"/>
        </w:rPr>
        <w:t>–––––––––––––––––––––––––––––––––––––––––––––––––––––––––––––––––––––––––––––</w:t>
      </w:r>
    </w:p>
    <w:p w14:paraId="552B4ED2" w14:textId="77777777" w:rsidR="00072720" w:rsidRPr="00453C3A" w:rsidRDefault="00072720" w:rsidP="00072720">
      <w:pPr>
        <w:rPr>
          <w:rFonts w:ascii="Times New Roman" w:hAnsi="Times New Roman" w:cs="Times New Roman"/>
          <w:sz w:val="16"/>
          <w:szCs w:val="16"/>
        </w:rPr>
      </w:pPr>
    </w:p>
    <w:p w14:paraId="797BA158" w14:textId="77777777" w:rsidR="00072720" w:rsidRPr="00F8025C" w:rsidRDefault="00072720" w:rsidP="00072720">
      <w:pPr>
        <w:rPr>
          <w:rFonts w:ascii="Times New Roman" w:hAnsi="Times New Roman" w:cs="Times New Roman"/>
        </w:rPr>
      </w:pPr>
      <w:r w:rsidRPr="00F8025C">
        <w:rPr>
          <w:rFonts w:ascii="Times New Roman" w:hAnsi="Times New Roman" w:cs="Times New Roman"/>
        </w:rPr>
        <w:t>–––––––––––––––––––––––––––––––––––––––––––––––––––––––––––––––––––––––––––––</w:t>
      </w:r>
    </w:p>
    <w:p w14:paraId="16E9A768" w14:textId="77777777" w:rsidR="00072720" w:rsidRPr="00453C3A" w:rsidRDefault="00072720" w:rsidP="00072720">
      <w:pPr>
        <w:rPr>
          <w:rFonts w:ascii="Times New Roman" w:hAnsi="Times New Roman" w:cs="Times New Roman"/>
          <w:sz w:val="16"/>
          <w:szCs w:val="16"/>
        </w:rPr>
      </w:pPr>
    </w:p>
    <w:p w14:paraId="1CC7ECC4" w14:textId="77777777" w:rsidR="00072720" w:rsidRPr="00F8025C" w:rsidRDefault="00072720" w:rsidP="00072720">
      <w:pPr>
        <w:rPr>
          <w:rFonts w:ascii="Times New Roman" w:hAnsi="Times New Roman" w:cs="Times New Roman"/>
        </w:rPr>
      </w:pPr>
      <w:r w:rsidRPr="00F8025C">
        <w:rPr>
          <w:rFonts w:ascii="Times New Roman" w:hAnsi="Times New Roman" w:cs="Times New Roman"/>
        </w:rPr>
        <w:t>–––––––––––––––––––––––––––––––––––––––––––––––––––––––––––––––––––––––––––––</w:t>
      </w:r>
    </w:p>
    <w:p w14:paraId="073F301B" w14:textId="77777777" w:rsidR="00447576" w:rsidRDefault="00447576" w:rsidP="004F22B4">
      <w:pPr>
        <w:spacing w:line="360" w:lineRule="auto"/>
        <w:rPr>
          <w:rFonts w:ascii="Times New Roman" w:hAnsi="Times New Roman" w:cs="Times New Roman"/>
          <w:bCs/>
        </w:rPr>
      </w:pPr>
    </w:p>
    <w:p w14:paraId="0B4CFDD8" w14:textId="77777777" w:rsidR="00F8025C" w:rsidRPr="00F8025C" w:rsidRDefault="00F8025C" w:rsidP="004F22B4">
      <w:pPr>
        <w:spacing w:line="360" w:lineRule="auto"/>
        <w:rPr>
          <w:rFonts w:ascii="Times New Roman" w:hAnsi="Times New Roman" w:cs="Times New Roman"/>
        </w:rPr>
      </w:pPr>
      <w:r w:rsidRPr="00F8025C">
        <w:rPr>
          <w:rFonts w:ascii="Times New Roman" w:hAnsi="Times New Roman" w:cs="Times New Roman"/>
        </w:rPr>
        <w:t>On the top of the hill was a huge iron kettle, or something of the kind, probably used for sugar refining. Several of our men took shelter behind this. We had a splendid view of the charge on the San Juan block-house to our left, where the infantry of Kent, led by Hawkins, were climbing the hill. Obviously the proper thing to do was to help them, and I got the men together and started them volley-firing against the Spaniards in the San Juan block-house and in the trenches around it. We could only see their heads; of course this was all we ever could see when we were firing at them in their trenches. Stevens was directing not only his own colored troopers, but a number of Rough Riders; for in a mêlée good soldiers are always prompt to recognize a good officer, and are eager to follow him.</w:t>
      </w:r>
    </w:p>
    <w:p w14:paraId="24787A41" w14:textId="77777777" w:rsidR="002A0C43" w:rsidRDefault="002A0C43" w:rsidP="00F8025C">
      <w:pPr>
        <w:rPr>
          <w:rFonts w:ascii="Times New Roman" w:hAnsi="Times New Roman" w:cs="Times New Roman"/>
        </w:rPr>
      </w:pPr>
    </w:p>
    <w:p w14:paraId="7AF1344A" w14:textId="05F698D1" w:rsidR="00B01D06" w:rsidRDefault="00F8025C" w:rsidP="00CD22C1">
      <w:pPr>
        <w:spacing w:line="360" w:lineRule="auto"/>
        <w:rPr>
          <w:rFonts w:ascii="Times New Roman" w:hAnsi="Times New Roman" w:cs="Times New Roman"/>
        </w:rPr>
      </w:pPr>
      <w:r w:rsidRPr="00F8025C">
        <w:rPr>
          <w:rFonts w:ascii="Times New Roman" w:hAnsi="Times New Roman" w:cs="Times New Roman"/>
        </w:rPr>
        <w:t>We kept up a brisk fire for some five or ten minutes;; meanwhile we were much cut up ourselves.</w:t>
      </w:r>
      <w:r w:rsidR="00425672">
        <w:rPr>
          <w:rFonts w:ascii="Times New Roman" w:hAnsi="Times New Roman" w:cs="Times New Roman"/>
        </w:rPr>
        <w:t xml:space="preserve"> </w:t>
      </w:r>
      <w:r w:rsidRPr="00F8025C">
        <w:rPr>
          <w:rFonts w:ascii="Times New Roman" w:hAnsi="Times New Roman" w:cs="Times New Roman"/>
        </w:rPr>
        <w:t>Gallant Colonel Hamilton, than whom there was never a braver man, was killed, and equally gallant Colonel Carroll wounded. When near the summit Captain Mills had been shot through the head, the bullet destroying the sight of one eye permanently and of the other temporarily. He would not go back or let any man assist him, sitting down where he was and waiting until one of the men brought him word that the hill was stormed. Colonel Veile planted the standard of the First Cavalry on the hill, and General Sumner rode up. He was fighting his division in great form, and was always himself in the thick of the fire. As the men were much excited by the firing, they seemed to pay very little heed to their own losses.</w:t>
      </w:r>
    </w:p>
    <w:p w14:paraId="690198E3" w14:textId="5CEB72FF" w:rsidR="00F8025C" w:rsidRPr="00D733BC" w:rsidRDefault="00554CA4" w:rsidP="00F8025C">
      <w:pPr>
        <w:rPr>
          <w:rFonts w:ascii="Times New Roman" w:hAnsi="Times New Roman" w:cs="Times New Roman"/>
          <w:sz w:val="16"/>
          <w:szCs w:val="16"/>
        </w:rPr>
      </w:pPr>
      <w:r>
        <w:rPr>
          <w:rFonts w:ascii="Times New Roman" w:hAnsi="Times New Roman" w:cs="Times New Roman"/>
          <w:sz w:val="16"/>
          <w:szCs w:val="16"/>
        </w:rPr>
        <w:t>Revised and adapted</w:t>
      </w:r>
      <w:r w:rsidR="00350780">
        <w:rPr>
          <w:rFonts w:ascii="Times New Roman" w:hAnsi="Times New Roman" w:cs="Times New Roman"/>
          <w:sz w:val="16"/>
          <w:szCs w:val="16"/>
        </w:rPr>
        <w:t xml:space="preserve"> from “The Cavalry at Santiago</w:t>
      </w:r>
      <w:r w:rsidR="00F8025C" w:rsidRPr="00D733BC">
        <w:rPr>
          <w:rFonts w:ascii="Times New Roman" w:hAnsi="Times New Roman" w:cs="Times New Roman"/>
          <w:sz w:val="16"/>
          <w:szCs w:val="16"/>
        </w:rPr>
        <w:t xml:space="preserve">” in </w:t>
      </w:r>
      <w:r w:rsidR="00F8025C" w:rsidRPr="00350780">
        <w:rPr>
          <w:rFonts w:ascii="Times New Roman" w:hAnsi="Times New Roman" w:cs="Times New Roman"/>
          <w:i/>
          <w:iCs/>
          <w:sz w:val="16"/>
          <w:szCs w:val="16"/>
        </w:rPr>
        <w:t>The Rough Riders</w:t>
      </w:r>
      <w:r w:rsidR="00F8025C" w:rsidRPr="00D733BC">
        <w:rPr>
          <w:rFonts w:ascii="Times New Roman" w:hAnsi="Times New Roman" w:cs="Times New Roman"/>
          <w:iCs/>
          <w:sz w:val="16"/>
          <w:szCs w:val="16"/>
        </w:rPr>
        <w:t xml:space="preserve"> </w:t>
      </w:r>
      <w:r w:rsidR="00F8025C" w:rsidRPr="00D733BC">
        <w:rPr>
          <w:rFonts w:ascii="Times New Roman" w:hAnsi="Times New Roman" w:cs="Times New Roman"/>
          <w:sz w:val="16"/>
          <w:szCs w:val="16"/>
        </w:rPr>
        <w:t>by Theodore Roosevelt (New York: The Review of Reviews, 1910), pp. 128–134.</w:t>
      </w:r>
    </w:p>
    <w:p w14:paraId="70FD59C0" w14:textId="77777777" w:rsidR="00D733BC" w:rsidRDefault="00D733BC" w:rsidP="00F8025C">
      <w:pPr>
        <w:rPr>
          <w:rFonts w:ascii="Times New Roman" w:hAnsi="Times New Roman" w:cs="Times New Roman"/>
          <w:bCs/>
        </w:rPr>
      </w:pPr>
    </w:p>
    <w:p w14:paraId="27399735" w14:textId="4F477839" w:rsidR="00AC2C4A" w:rsidRPr="00F8025C" w:rsidRDefault="006A775E" w:rsidP="00BB0563">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C2C4A" w:rsidRPr="00F8025C">
        <w:rPr>
          <w:rFonts w:ascii="Times New Roman" w:hAnsi="Times New Roman" w:cs="Times New Roman"/>
        </w:rPr>
        <w:t>Based on this account, what was Roosevelt’s attitude toward the Rough Riders and their battle at Santiago?</w:t>
      </w:r>
    </w:p>
    <w:p w14:paraId="42016B96" w14:textId="77777777" w:rsidR="00453C3A" w:rsidRPr="00311130" w:rsidRDefault="00453C3A" w:rsidP="00453C3A">
      <w:pPr>
        <w:rPr>
          <w:rFonts w:ascii="Times New Roman" w:hAnsi="Times New Roman" w:cs="Times New Roman"/>
          <w:b/>
          <w:bCs/>
        </w:rPr>
      </w:pPr>
    </w:p>
    <w:p w14:paraId="4B891E5A" w14:textId="77777777" w:rsidR="00453C3A" w:rsidRPr="00F8025C" w:rsidRDefault="00453C3A" w:rsidP="00453C3A">
      <w:pPr>
        <w:rPr>
          <w:rFonts w:ascii="Times New Roman" w:hAnsi="Times New Roman" w:cs="Times New Roman"/>
        </w:rPr>
      </w:pPr>
      <w:r w:rsidRPr="00F8025C">
        <w:rPr>
          <w:rFonts w:ascii="Times New Roman" w:hAnsi="Times New Roman" w:cs="Times New Roman"/>
        </w:rPr>
        <w:t>–––––––––––––––––––––––––––––––––––––––––––––––––––––––––––––––––––––––––––––</w:t>
      </w:r>
    </w:p>
    <w:p w14:paraId="665E39C3" w14:textId="77777777" w:rsidR="00453C3A" w:rsidRPr="00453C3A" w:rsidRDefault="00453C3A" w:rsidP="00453C3A">
      <w:pPr>
        <w:rPr>
          <w:rFonts w:ascii="Times New Roman" w:hAnsi="Times New Roman" w:cs="Times New Roman"/>
          <w:sz w:val="16"/>
          <w:szCs w:val="16"/>
        </w:rPr>
      </w:pPr>
    </w:p>
    <w:p w14:paraId="47DACA3A" w14:textId="77777777" w:rsidR="00453C3A" w:rsidRPr="00F8025C" w:rsidRDefault="00453C3A" w:rsidP="00453C3A">
      <w:pPr>
        <w:rPr>
          <w:rFonts w:ascii="Times New Roman" w:hAnsi="Times New Roman" w:cs="Times New Roman"/>
        </w:rPr>
      </w:pPr>
      <w:r w:rsidRPr="00F8025C">
        <w:rPr>
          <w:rFonts w:ascii="Times New Roman" w:hAnsi="Times New Roman" w:cs="Times New Roman"/>
        </w:rPr>
        <w:t>–––––––––––––––––––––––––––––––––––––––––––––––––––––––––––––––––––––––––––––</w:t>
      </w:r>
    </w:p>
    <w:p w14:paraId="2F8CEB7D" w14:textId="77777777" w:rsidR="00453C3A" w:rsidRPr="00453C3A" w:rsidRDefault="00453C3A" w:rsidP="00453C3A">
      <w:pPr>
        <w:rPr>
          <w:rFonts w:ascii="Times New Roman" w:hAnsi="Times New Roman" w:cs="Times New Roman"/>
          <w:sz w:val="16"/>
          <w:szCs w:val="16"/>
        </w:rPr>
      </w:pPr>
    </w:p>
    <w:p w14:paraId="4C32DAC6" w14:textId="77777777" w:rsidR="00453C3A" w:rsidRPr="00F8025C" w:rsidRDefault="00453C3A" w:rsidP="00453C3A">
      <w:pPr>
        <w:rPr>
          <w:rFonts w:ascii="Times New Roman" w:hAnsi="Times New Roman" w:cs="Times New Roman"/>
        </w:rPr>
      </w:pPr>
      <w:r w:rsidRPr="00F8025C">
        <w:rPr>
          <w:rFonts w:ascii="Times New Roman" w:hAnsi="Times New Roman" w:cs="Times New Roman"/>
        </w:rPr>
        <w:t>–––––––––––––––––––––––––––––––––––––––––––––––––––––––––––––––––––––––––––––</w:t>
      </w:r>
    </w:p>
    <w:p w14:paraId="55FFB8E4" w14:textId="77777777" w:rsidR="00453C3A" w:rsidRPr="00453C3A" w:rsidRDefault="00453C3A" w:rsidP="00453C3A">
      <w:pPr>
        <w:rPr>
          <w:rFonts w:ascii="Times New Roman" w:hAnsi="Times New Roman" w:cs="Times New Roman"/>
          <w:sz w:val="16"/>
          <w:szCs w:val="16"/>
        </w:rPr>
      </w:pPr>
    </w:p>
    <w:p w14:paraId="4E64F04C" w14:textId="77777777" w:rsidR="00453C3A" w:rsidRPr="00F8025C" w:rsidRDefault="00453C3A" w:rsidP="00453C3A">
      <w:pPr>
        <w:rPr>
          <w:rFonts w:ascii="Times New Roman" w:hAnsi="Times New Roman" w:cs="Times New Roman"/>
        </w:rPr>
      </w:pPr>
      <w:r w:rsidRPr="00F8025C">
        <w:rPr>
          <w:rFonts w:ascii="Times New Roman" w:hAnsi="Times New Roman" w:cs="Times New Roman"/>
        </w:rPr>
        <w:t>–––––––––––––––––––––––––––––––––––––––––––––––––––––––––––––––––––––––––––––</w:t>
      </w:r>
    </w:p>
    <w:p w14:paraId="70F1ADFA" w14:textId="77777777" w:rsidR="00453C3A" w:rsidRPr="00453C3A" w:rsidRDefault="00453C3A" w:rsidP="00453C3A">
      <w:pPr>
        <w:rPr>
          <w:rFonts w:ascii="Times New Roman" w:hAnsi="Times New Roman" w:cs="Times New Roman"/>
          <w:sz w:val="16"/>
          <w:szCs w:val="16"/>
        </w:rPr>
      </w:pPr>
    </w:p>
    <w:p w14:paraId="02AC4CE1" w14:textId="77777777" w:rsidR="00453C3A" w:rsidRPr="00F8025C" w:rsidRDefault="00453C3A" w:rsidP="00453C3A">
      <w:pPr>
        <w:rPr>
          <w:rFonts w:ascii="Times New Roman" w:hAnsi="Times New Roman" w:cs="Times New Roman"/>
        </w:rPr>
      </w:pPr>
      <w:r w:rsidRPr="00F8025C">
        <w:rPr>
          <w:rFonts w:ascii="Times New Roman" w:hAnsi="Times New Roman" w:cs="Times New Roman"/>
        </w:rPr>
        <w:t>–––––––––––––––––––––––––––––––––––––––––––––––––––––––––––––––––––––––––––––</w:t>
      </w:r>
    </w:p>
    <w:p w14:paraId="270E0D5C" w14:textId="77777777" w:rsidR="00453C3A" w:rsidRPr="00453C3A" w:rsidRDefault="00453C3A" w:rsidP="00453C3A">
      <w:pPr>
        <w:rPr>
          <w:rFonts w:ascii="Times New Roman" w:hAnsi="Times New Roman" w:cs="Times New Roman"/>
          <w:sz w:val="16"/>
          <w:szCs w:val="16"/>
        </w:rPr>
      </w:pPr>
    </w:p>
    <w:p w14:paraId="6123500C" w14:textId="77777777" w:rsidR="00453C3A" w:rsidRPr="00F8025C" w:rsidRDefault="00453C3A" w:rsidP="00453C3A">
      <w:pPr>
        <w:rPr>
          <w:rFonts w:ascii="Times New Roman" w:hAnsi="Times New Roman" w:cs="Times New Roman"/>
        </w:rPr>
      </w:pPr>
      <w:r w:rsidRPr="00F8025C">
        <w:rPr>
          <w:rFonts w:ascii="Times New Roman" w:hAnsi="Times New Roman" w:cs="Times New Roman"/>
        </w:rPr>
        <w:t>–––––––––––––––––––––––––––––––––––––––––––––––––––––––––––––––––––––––––––––</w:t>
      </w:r>
    </w:p>
    <w:p w14:paraId="22C2D419" w14:textId="77777777" w:rsidR="00453C3A" w:rsidRPr="00453C3A" w:rsidRDefault="00453C3A" w:rsidP="00453C3A">
      <w:pPr>
        <w:rPr>
          <w:rFonts w:ascii="Times New Roman" w:hAnsi="Times New Roman" w:cs="Times New Roman"/>
          <w:sz w:val="16"/>
          <w:szCs w:val="16"/>
        </w:rPr>
      </w:pPr>
    </w:p>
    <w:p w14:paraId="1DECF9D8" w14:textId="5071806F" w:rsidR="00AC2C4A" w:rsidRPr="00F8025C" w:rsidRDefault="00453C3A">
      <w:pPr>
        <w:rPr>
          <w:rFonts w:ascii="Times New Roman" w:hAnsi="Times New Roman" w:cs="Times New Roman"/>
        </w:rPr>
      </w:pPr>
      <w:r w:rsidRPr="00F8025C">
        <w:rPr>
          <w:rFonts w:ascii="Times New Roman" w:hAnsi="Times New Roman" w:cs="Times New Roman"/>
        </w:rPr>
        <w:t>–––––––––––––––––––––––––––––––––––––––––––––––––––––––––––––––––––––––––––––</w:t>
      </w:r>
    </w:p>
    <w:sectPr w:rsidR="00AC2C4A" w:rsidRPr="00F8025C" w:rsidSect="004F22B4">
      <w:footerReference w:type="even" r:id="rId7"/>
      <w:footerReference w:type="default" r:id="rId8"/>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8915C" w14:textId="77777777" w:rsidR="004F22B4" w:rsidRDefault="004F22B4" w:rsidP="004F22B4">
      <w:r>
        <w:separator/>
      </w:r>
    </w:p>
  </w:endnote>
  <w:endnote w:type="continuationSeparator" w:id="0">
    <w:p w14:paraId="239690FC" w14:textId="77777777" w:rsidR="004F22B4" w:rsidRDefault="004F22B4" w:rsidP="004F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A732" w14:textId="77777777" w:rsidR="004F22B4" w:rsidRDefault="004F22B4" w:rsidP="00917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DB0612" w14:textId="77777777" w:rsidR="004F22B4" w:rsidRDefault="004F22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37397" w14:textId="77777777" w:rsidR="004F22B4" w:rsidRPr="004F22B4" w:rsidRDefault="004F22B4" w:rsidP="00917479">
    <w:pPr>
      <w:pStyle w:val="Footer"/>
      <w:framePr w:wrap="around" w:vAnchor="text" w:hAnchor="margin" w:xAlign="center" w:y="1"/>
      <w:rPr>
        <w:rStyle w:val="PageNumber"/>
        <w:rFonts w:ascii="Times New Roman" w:hAnsi="Times New Roman" w:cs="Times New Roman"/>
        <w:b/>
        <w:sz w:val="16"/>
        <w:szCs w:val="16"/>
      </w:rPr>
    </w:pPr>
    <w:r w:rsidRPr="004F22B4">
      <w:rPr>
        <w:rStyle w:val="PageNumber"/>
        <w:rFonts w:ascii="Times New Roman" w:hAnsi="Times New Roman" w:cs="Times New Roman"/>
        <w:b/>
        <w:sz w:val="16"/>
        <w:szCs w:val="16"/>
      </w:rPr>
      <w:fldChar w:fldCharType="begin"/>
    </w:r>
    <w:r w:rsidRPr="004F22B4">
      <w:rPr>
        <w:rStyle w:val="PageNumber"/>
        <w:rFonts w:ascii="Times New Roman" w:hAnsi="Times New Roman" w:cs="Times New Roman"/>
        <w:b/>
        <w:sz w:val="16"/>
        <w:szCs w:val="16"/>
      </w:rPr>
      <w:instrText xml:space="preserve">PAGE  </w:instrText>
    </w:r>
    <w:r w:rsidRPr="004F22B4">
      <w:rPr>
        <w:rStyle w:val="PageNumber"/>
        <w:rFonts w:ascii="Times New Roman" w:hAnsi="Times New Roman" w:cs="Times New Roman"/>
        <w:b/>
        <w:sz w:val="16"/>
        <w:szCs w:val="16"/>
      </w:rPr>
      <w:fldChar w:fldCharType="separate"/>
    </w:r>
    <w:r w:rsidR="00E35C38">
      <w:rPr>
        <w:rStyle w:val="PageNumber"/>
        <w:rFonts w:ascii="Times New Roman" w:hAnsi="Times New Roman" w:cs="Times New Roman"/>
        <w:b/>
        <w:sz w:val="16"/>
        <w:szCs w:val="16"/>
      </w:rPr>
      <w:t>3</w:t>
    </w:r>
    <w:r w:rsidRPr="004F22B4">
      <w:rPr>
        <w:rStyle w:val="PageNumber"/>
        <w:rFonts w:ascii="Times New Roman" w:hAnsi="Times New Roman" w:cs="Times New Roman"/>
        <w:b/>
        <w:sz w:val="16"/>
        <w:szCs w:val="16"/>
      </w:rPr>
      <w:fldChar w:fldCharType="end"/>
    </w:r>
  </w:p>
  <w:p w14:paraId="25999C07" w14:textId="77777777" w:rsidR="004F22B4" w:rsidRPr="004F22B4" w:rsidRDefault="004F22B4">
    <w:pPr>
      <w:pStyle w:val="Footer"/>
      <w:rPr>
        <w:rFonts w:ascii="Times New Roman" w:hAnsi="Times New Roman" w:cs="Times New Roman"/>
        <w:b/>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1FD56" w14:textId="77777777" w:rsidR="004F22B4" w:rsidRDefault="004F22B4" w:rsidP="004F22B4">
      <w:r>
        <w:separator/>
      </w:r>
    </w:p>
  </w:footnote>
  <w:footnote w:type="continuationSeparator" w:id="0">
    <w:p w14:paraId="403A8196" w14:textId="77777777" w:rsidR="004F22B4" w:rsidRDefault="004F22B4" w:rsidP="004F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5C"/>
    <w:rsid w:val="00070779"/>
    <w:rsid w:val="00072720"/>
    <w:rsid w:val="000768B0"/>
    <w:rsid w:val="000B50C2"/>
    <w:rsid w:val="00110A57"/>
    <w:rsid w:val="00114A79"/>
    <w:rsid w:val="001707A9"/>
    <w:rsid w:val="001E6462"/>
    <w:rsid w:val="002A0C43"/>
    <w:rsid w:val="00311130"/>
    <w:rsid w:val="00350780"/>
    <w:rsid w:val="003C61CF"/>
    <w:rsid w:val="00425672"/>
    <w:rsid w:val="00447576"/>
    <w:rsid w:val="00453C3A"/>
    <w:rsid w:val="004F22B4"/>
    <w:rsid w:val="00554CA4"/>
    <w:rsid w:val="005779E8"/>
    <w:rsid w:val="0062709D"/>
    <w:rsid w:val="006A69E5"/>
    <w:rsid w:val="006A775E"/>
    <w:rsid w:val="007866B5"/>
    <w:rsid w:val="00791EDE"/>
    <w:rsid w:val="007A7CE9"/>
    <w:rsid w:val="00840D7C"/>
    <w:rsid w:val="008739FD"/>
    <w:rsid w:val="0088760E"/>
    <w:rsid w:val="008E456D"/>
    <w:rsid w:val="00AA22DA"/>
    <w:rsid w:val="00AC2C4A"/>
    <w:rsid w:val="00B01D06"/>
    <w:rsid w:val="00B62AF1"/>
    <w:rsid w:val="00BB0563"/>
    <w:rsid w:val="00BF5455"/>
    <w:rsid w:val="00C234D5"/>
    <w:rsid w:val="00C475E9"/>
    <w:rsid w:val="00CA0416"/>
    <w:rsid w:val="00CD22C1"/>
    <w:rsid w:val="00D64390"/>
    <w:rsid w:val="00D733BC"/>
    <w:rsid w:val="00D857BD"/>
    <w:rsid w:val="00DA054E"/>
    <w:rsid w:val="00DF712C"/>
    <w:rsid w:val="00E20899"/>
    <w:rsid w:val="00E35C38"/>
    <w:rsid w:val="00E543BB"/>
    <w:rsid w:val="00ED29B3"/>
    <w:rsid w:val="00EF630F"/>
    <w:rsid w:val="00F8025C"/>
    <w:rsid w:val="00F8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017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22B4"/>
    <w:pPr>
      <w:tabs>
        <w:tab w:val="center" w:pos="4320"/>
        <w:tab w:val="right" w:pos="8640"/>
      </w:tabs>
    </w:pPr>
  </w:style>
  <w:style w:type="character" w:customStyle="1" w:styleId="FooterChar">
    <w:name w:val="Footer Char"/>
    <w:basedOn w:val="DefaultParagraphFont"/>
    <w:link w:val="Footer"/>
    <w:uiPriority w:val="99"/>
    <w:rsid w:val="004F22B4"/>
    <w:rPr>
      <w:noProof/>
    </w:rPr>
  </w:style>
  <w:style w:type="character" w:styleId="PageNumber">
    <w:name w:val="page number"/>
    <w:basedOn w:val="DefaultParagraphFont"/>
    <w:uiPriority w:val="99"/>
    <w:semiHidden/>
    <w:unhideWhenUsed/>
    <w:rsid w:val="004F22B4"/>
  </w:style>
  <w:style w:type="paragraph" w:styleId="Header">
    <w:name w:val="header"/>
    <w:basedOn w:val="Normal"/>
    <w:link w:val="HeaderChar"/>
    <w:uiPriority w:val="99"/>
    <w:unhideWhenUsed/>
    <w:rsid w:val="004F22B4"/>
    <w:pPr>
      <w:tabs>
        <w:tab w:val="center" w:pos="4320"/>
        <w:tab w:val="right" w:pos="8640"/>
      </w:tabs>
    </w:pPr>
  </w:style>
  <w:style w:type="character" w:customStyle="1" w:styleId="HeaderChar">
    <w:name w:val="Header Char"/>
    <w:basedOn w:val="DefaultParagraphFont"/>
    <w:link w:val="Header"/>
    <w:uiPriority w:val="99"/>
    <w:rsid w:val="004F22B4"/>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22B4"/>
    <w:pPr>
      <w:tabs>
        <w:tab w:val="center" w:pos="4320"/>
        <w:tab w:val="right" w:pos="8640"/>
      </w:tabs>
    </w:pPr>
  </w:style>
  <w:style w:type="character" w:customStyle="1" w:styleId="FooterChar">
    <w:name w:val="Footer Char"/>
    <w:basedOn w:val="DefaultParagraphFont"/>
    <w:link w:val="Footer"/>
    <w:uiPriority w:val="99"/>
    <w:rsid w:val="004F22B4"/>
    <w:rPr>
      <w:noProof/>
    </w:rPr>
  </w:style>
  <w:style w:type="character" w:styleId="PageNumber">
    <w:name w:val="page number"/>
    <w:basedOn w:val="DefaultParagraphFont"/>
    <w:uiPriority w:val="99"/>
    <w:semiHidden/>
    <w:unhideWhenUsed/>
    <w:rsid w:val="004F22B4"/>
  </w:style>
  <w:style w:type="paragraph" w:styleId="Header">
    <w:name w:val="header"/>
    <w:basedOn w:val="Normal"/>
    <w:link w:val="HeaderChar"/>
    <w:uiPriority w:val="99"/>
    <w:unhideWhenUsed/>
    <w:rsid w:val="004F22B4"/>
    <w:pPr>
      <w:tabs>
        <w:tab w:val="center" w:pos="4320"/>
        <w:tab w:val="right" w:pos="8640"/>
      </w:tabs>
    </w:pPr>
  </w:style>
  <w:style w:type="character" w:customStyle="1" w:styleId="HeaderChar">
    <w:name w:val="Header Char"/>
    <w:basedOn w:val="DefaultParagraphFont"/>
    <w:link w:val="Header"/>
    <w:uiPriority w:val="99"/>
    <w:rsid w:val="004F22B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1233</Words>
  <Characters>7030</Characters>
  <Application>Microsoft Macintosh Word</Application>
  <DocSecurity>0</DocSecurity>
  <Lines>58</Lines>
  <Paragraphs>16</Paragraphs>
  <ScaleCrop>false</ScaleCrop>
  <Company>Brunswick School Department</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49</cp:revision>
  <dcterms:created xsi:type="dcterms:W3CDTF">2015-03-16T12:39:00Z</dcterms:created>
  <dcterms:modified xsi:type="dcterms:W3CDTF">2015-03-17T17:04:00Z</dcterms:modified>
</cp:coreProperties>
</file>