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72C9D" w14:textId="77777777" w:rsidR="007F35FA" w:rsidRPr="007F35FA" w:rsidRDefault="007F35FA" w:rsidP="00EC556F">
      <w:pPr>
        <w:pStyle w:val="NoSpacing"/>
        <w:jc w:val="center"/>
        <w:rPr>
          <w:rFonts w:ascii="Times New Roman" w:hAnsi="Times New Roman"/>
          <w:sz w:val="28"/>
        </w:rPr>
      </w:pPr>
      <w:r w:rsidRPr="007F35FA">
        <w:rPr>
          <w:rFonts w:ascii="Times New Roman" w:hAnsi="Times New Roman"/>
          <w:sz w:val="28"/>
        </w:rPr>
        <w:t>PrepUS History</w:t>
      </w:r>
    </w:p>
    <w:p w14:paraId="17877980" w14:textId="77777777" w:rsidR="007F35FA" w:rsidRDefault="007F35FA" w:rsidP="007F35FA">
      <w:pPr>
        <w:pStyle w:val="NoSpacing"/>
        <w:jc w:val="center"/>
        <w:rPr>
          <w:rFonts w:ascii="Times New Roman" w:hAnsi="Times New Roman"/>
        </w:rPr>
      </w:pPr>
      <w:r>
        <w:rPr>
          <w:rFonts w:ascii="Times New Roman" w:hAnsi="Times New Roman"/>
        </w:rPr>
        <w:t>Unit 6 – America Expands</w:t>
      </w:r>
    </w:p>
    <w:p w14:paraId="434CDDB8" w14:textId="77777777" w:rsidR="00F66173" w:rsidRPr="007F35FA" w:rsidRDefault="00F66173" w:rsidP="007F35FA">
      <w:pPr>
        <w:pStyle w:val="NoSpacing"/>
        <w:jc w:val="center"/>
        <w:rPr>
          <w:rFonts w:ascii="Times New Roman" w:hAnsi="Times New Roman"/>
          <w:sz w:val="20"/>
        </w:rPr>
      </w:pPr>
      <w:r w:rsidRPr="007F35FA">
        <w:rPr>
          <w:rFonts w:ascii="Times New Roman" w:hAnsi="Times New Roman"/>
          <w:sz w:val="20"/>
        </w:rPr>
        <w:t>Big Business</w:t>
      </w:r>
    </w:p>
    <w:p w14:paraId="76E2BADA" w14:textId="77777777" w:rsidR="00D01B46" w:rsidRPr="00D01B46" w:rsidRDefault="00D01B46" w:rsidP="00F66173">
      <w:pPr>
        <w:pStyle w:val="NoSpacing"/>
        <w:rPr>
          <w:rFonts w:ascii="Times New Roman" w:hAnsi="Times New Roman"/>
          <w:sz w:val="12"/>
        </w:rPr>
      </w:pPr>
    </w:p>
    <w:p w14:paraId="73272352" w14:textId="77777777" w:rsidR="0052395B" w:rsidRPr="0052395B" w:rsidRDefault="0052395B" w:rsidP="00F66173">
      <w:pPr>
        <w:pStyle w:val="NoSpacing"/>
        <w:rPr>
          <w:rFonts w:ascii="Times New Roman" w:hAnsi="Times New Roman"/>
          <w:b/>
        </w:rPr>
      </w:pPr>
      <w:r w:rsidRPr="0052395B">
        <w:rPr>
          <w:rFonts w:ascii="Times New Roman" w:hAnsi="Times New Roman"/>
          <w:b/>
        </w:rPr>
        <w:t>The Rise of Big Business</w:t>
      </w:r>
    </w:p>
    <w:p w14:paraId="3F82F0CF" w14:textId="4B4E1906" w:rsidR="000321BD" w:rsidRPr="00F66173" w:rsidRDefault="000321BD" w:rsidP="00F66173">
      <w:pPr>
        <w:pStyle w:val="NoSpacing"/>
        <w:rPr>
          <w:rFonts w:ascii="Times New Roman" w:hAnsi="Times New Roman"/>
        </w:rPr>
      </w:pPr>
      <w:r w:rsidRPr="00F66173">
        <w:rPr>
          <w:rFonts w:ascii="Times New Roman" w:hAnsi="Times New Roman"/>
        </w:rPr>
        <w:t>By 1900, big business dominated the economy, operating vast complexes of factories and distribution facilities. The corporation, an organization owned by many people, made big business possible. Stockholders own corporations through shares of ownership called stock. Selling stock allows a corporation to raise money while spreading out the financial risk.</w:t>
      </w:r>
    </w:p>
    <w:p w14:paraId="1D5CFDF5" w14:textId="77777777" w:rsidR="000321BD" w:rsidRPr="00F66173" w:rsidRDefault="000321BD" w:rsidP="00F66173">
      <w:pPr>
        <w:pStyle w:val="NoSpacing"/>
        <w:rPr>
          <w:rFonts w:ascii="Times New Roman" w:hAnsi="Times New Roman"/>
        </w:rPr>
      </w:pPr>
    </w:p>
    <w:p w14:paraId="138761CB" w14:textId="77777777" w:rsidR="000321BD" w:rsidRPr="00F66173" w:rsidRDefault="000321BD" w:rsidP="00F66173">
      <w:pPr>
        <w:pStyle w:val="NoSpacing"/>
        <w:rPr>
          <w:rFonts w:ascii="Times New Roman" w:hAnsi="Times New Roman"/>
        </w:rPr>
      </w:pPr>
      <w:r w:rsidRPr="00F66173">
        <w:rPr>
          <w:rFonts w:ascii="Times New Roman" w:hAnsi="Times New Roman"/>
        </w:rPr>
        <w:t>Before the 1830s, few corporations existed because entrepreneurs had to convince state legislatures to issue them charters. In the 1830s, however, states began allowing companies to become corporations and issue stock without a charter from the legislature.</w:t>
      </w:r>
    </w:p>
    <w:p w14:paraId="4BBF6EA7" w14:textId="77777777" w:rsidR="000321BD" w:rsidRPr="00F66173" w:rsidRDefault="000321BD" w:rsidP="00F66173">
      <w:pPr>
        <w:pStyle w:val="NoSpacing"/>
        <w:rPr>
          <w:rFonts w:ascii="Times New Roman" w:hAnsi="Times New Roman"/>
        </w:rPr>
      </w:pPr>
    </w:p>
    <w:p w14:paraId="0A04E891" w14:textId="77777777" w:rsidR="000321BD" w:rsidRPr="00F66173" w:rsidRDefault="000321BD" w:rsidP="00F66173">
      <w:pPr>
        <w:pStyle w:val="NoSpacing"/>
        <w:rPr>
          <w:rFonts w:ascii="Times New Roman" w:hAnsi="Times New Roman"/>
        </w:rPr>
      </w:pPr>
      <w:r w:rsidRPr="00F66173">
        <w:rPr>
          <w:rFonts w:ascii="Times New Roman" w:hAnsi="Times New Roman"/>
        </w:rPr>
        <w:t xml:space="preserve">With the money raised from selling stock, corporations could invest in new technologies, hire large workforces, and purchase machines. This greatly increased their efficiency. They achieved economies of scale, in which </w:t>
      </w:r>
      <w:proofErr w:type="gramStart"/>
      <w:r w:rsidRPr="00F66173">
        <w:rPr>
          <w:rFonts w:ascii="Times New Roman" w:hAnsi="Times New Roman"/>
        </w:rPr>
        <w:t>the cost of manufacturing is decreased by producing goods quickly in large quantities</w:t>
      </w:r>
      <w:proofErr w:type="gramEnd"/>
      <w:r w:rsidRPr="00F66173">
        <w:rPr>
          <w:rFonts w:ascii="Times New Roman" w:hAnsi="Times New Roman"/>
        </w:rPr>
        <w:t>.</w:t>
      </w:r>
    </w:p>
    <w:p w14:paraId="795ACBBA" w14:textId="77777777" w:rsidR="000321BD" w:rsidRPr="00F66173" w:rsidRDefault="000321BD" w:rsidP="00F66173">
      <w:pPr>
        <w:pStyle w:val="NoSpacing"/>
        <w:rPr>
          <w:rFonts w:ascii="Times New Roman" w:hAnsi="Times New Roman"/>
        </w:rPr>
      </w:pPr>
    </w:p>
    <w:p w14:paraId="1C2E8C8A" w14:textId="77777777" w:rsidR="00E91567" w:rsidRPr="00576E17" w:rsidRDefault="00E91567" w:rsidP="00E91567">
      <w:pPr>
        <w:pStyle w:val="NoSpacing"/>
        <w:rPr>
          <w:rFonts w:ascii="Times New Roman" w:hAnsi="Times New Roman"/>
        </w:rPr>
      </w:pPr>
      <w:r>
        <w:rPr>
          <w:rFonts w:ascii="Times New Roman" w:hAnsi="Times New Roman"/>
        </w:rPr>
        <w:t>1.</w:t>
      </w:r>
      <w:r>
        <w:rPr>
          <w:rFonts w:ascii="Times New Roman" w:hAnsi="Times New Roman"/>
        </w:rPr>
        <w:tab/>
        <w:t>What is a corporation? Who owns it?</w:t>
      </w:r>
    </w:p>
    <w:p w14:paraId="40D24853" w14:textId="77777777" w:rsidR="00E91567" w:rsidRPr="00173A26" w:rsidRDefault="00E91567" w:rsidP="00E91567">
      <w:pPr>
        <w:pStyle w:val="NoSpacing"/>
        <w:ind w:left="720" w:hanging="720"/>
        <w:rPr>
          <w:rFonts w:ascii="Times New Roman" w:hAnsi="Times New Roman"/>
          <w:sz w:val="16"/>
        </w:rPr>
      </w:pPr>
    </w:p>
    <w:p w14:paraId="5E2D68D9" w14:textId="77777777" w:rsidR="00E91567" w:rsidRDefault="00E91567" w:rsidP="00E91567">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0F1C3EBA" w14:textId="77777777" w:rsidR="00E91567" w:rsidRPr="00173A26" w:rsidRDefault="00E91567" w:rsidP="00E91567">
      <w:pPr>
        <w:pStyle w:val="NoSpacing"/>
        <w:ind w:left="720" w:hanging="720"/>
        <w:rPr>
          <w:rFonts w:ascii="Times New Roman" w:hAnsi="Times New Roman"/>
          <w:sz w:val="16"/>
        </w:rPr>
      </w:pPr>
    </w:p>
    <w:p w14:paraId="499F1CA4" w14:textId="77777777" w:rsidR="00E91567" w:rsidRDefault="00E91567" w:rsidP="00E91567">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781AACD2" w14:textId="77777777" w:rsidR="00E91567" w:rsidRPr="00173A26" w:rsidRDefault="00E91567" w:rsidP="00E91567">
      <w:pPr>
        <w:pStyle w:val="NoSpacing"/>
        <w:ind w:left="720" w:hanging="720"/>
        <w:rPr>
          <w:rFonts w:ascii="Times New Roman" w:hAnsi="Times New Roman"/>
          <w:sz w:val="16"/>
        </w:rPr>
      </w:pPr>
    </w:p>
    <w:p w14:paraId="3264EE0C" w14:textId="77777777" w:rsidR="00E91567" w:rsidRDefault="00E91567" w:rsidP="00E91567">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650D22A4" w14:textId="77777777" w:rsidR="00E91567" w:rsidRPr="00173A26" w:rsidRDefault="00E91567" w:rsidP="00E91567">
      <w:pPr>
        <w:pStyle w:val="NoSpacing"/>
        <w:ind w:left="720" w:hanging="720"/>
        <w:rPr>
          <w:rFonts w:ascii="Times New Roman" w:hAnsi="Times New Roman"/>
          <w:sz w:val="16"/>
        </w:rPr>
      </w:pPr>
    </w:p>
    <w:p w14:paraId="43F6D714" w14:textId="77777777" w:rsidR="00E91567" w:rsidRDefault="00E91567" w:rsidP="00E91567">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6FA5EA83" w14:textId="77777777" w:rsidR="00E91567" w:rsidRPr="00173A26" w:rsidRDefault="00E91567" w:rsidP="00E91567">
      <w:pPr>
        <w:pStyle w:val="NoSpacing"/>
        <w:ind w:left="720" w:hanging="720"/>
        <w:rPr>
          <w:rFonts w:ascii="Times New Roman" w:hAnsi="Times New Roman"/>
          <w:sz w:val="16"/>
        </w:rPr>
      </w:pPr>
    </w:p>
    <w:p w14:paraId="4B229209" w14:textId="77777777" w:rsidR="00E91567" w:rsidRDefault="00E91567" w:rsidP="00E91567">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08493339" w14:textId="77777777" w:rsidR="00E91567" w:rsidRPr="00F66173" w:rsidRDefault="00E91567" w:rsidP="00E91567">
      <w:pPr>
        <w:pStyle w:val="NoSpacing"/>
        <w:rPr>
          <w:rFonts w:ascii="Times New Roman" w:hAnsi="Times New Roman"/>
        </w:rPr>
      </w:pPr>
    </w:p>
    <w:p w14:paraId="2B46A298" w14:textId="77777777" w:rsidR="000321BD" w:rsidRPr="00F66173" w:rsidRDefault="000321BD" w:rsidP="00F66173">
      <w:pPr>
        <w:pStyle w:val="NoSpacing"/>
        <w:rPr>
          <w:rFonts w:ascii="Times New Roman" w:hAnsi="Times New Roman"/>
        </w:rPr>
      </w:pPr>
      <w:r w:rsidRPr="00F66173">
        <w:rPr>
          <w:rFonts w:ascii="Times New Roman" w:hAnsi="Times New Roman"/>
        </w:rPr>
        <w:t>All businesses have fixed costs and operating costs. Fixed costs are costs a company pays even if it is not operating (loans, mortgages, and taxes). Operating costs are incurred when running a company (wages, shipping costs, buying raw materials). Small manufacturers usually had low fixed costs but high operating costs. If sales dropped, it was cheaper to shut down temporarily. Big manufacturers, however, had the high fixed costs of building and maintaining a factory, while operating costs were low. Operating costs, such as wages, were such a small part of total costs that it made sense to continue operating, even in a recession.</w:t>
      </w:r>
    </w:p>
    <w:p w14:paraId="1B731DC2" w14:textId="77777777" w:rsidR="00134248" w:rsidRDefault="00134248" w:rsidP="00134248">
      <w:pPr>
        <w:pStyle w:val="NoSpacing"/>
        <w:rPr>
          <w:rFonts w:ascii="Times New Roman" w:hAnsi="Times New Roman"/>
        </w:rPr>
      </w:pPr>
    </w:p>
    <w:p w14:paraId="3F463C80" w14:textId="77777777" w:rsidR="000321BD" w:rsidRPr="00F66173" w:rsidRDefault="000321BD" w:rsidP="00F66173">
      <w:pPr>
        <w:pStyle w:val="NoSpacing"/>
        <w:rPr>
          <w:rFonts w:ascii="Times New Roman" w:hAnsi="Times New Roman"/>
        </w:rPr>
      </w:pPr>
      <w:r w:rsidRPr="00F66173">
        <w:rPr>
          <w:rFonts w:ascii="Times New Roman" w:hAnsi="Times New Roman"/>
        </w:rPr>
        <w:t>In these circumstances, big corporations had several advantages. They could produce more goods at a lower cost and could stay open in bad economic times by cutting prices to increase sales. Rebates from the railroads further lowered their operating costs. Eventually, small businesses that could not compete with large corporations were forced out of business.</w:t>
      </w:r>
    </w:p>
    <w:p w14:paraId="06143974" w14:textId="77777777" w:rsidR="00FB3218" w:rsidRDefault="00FB3218" w:rsidP="004963DF">
      <w:pPr>
        <w:pStyle w:val="NoSpacing"/>
        <w:rPr>
          <w:rFonts w:ascii="Times New Roman" w:hAnsi="Times New Roman"/>
        </w:rPr>
      </w:pPr>
    </w:p>
    <w:p w14:paraId="6B21F69A" w14:textId="052396FA" w:rsidR="004963DF" w:rsidRPr="00576E17" w:rsidRDefault="00DE6908" w:rsidP="004963DF">
      <w:pPr>
        <w:pStyle w:val="NoSpacing"/>
        <w:rPr>
          <w:rFonts w:ascii="Times New Roman" w:hAnsi="Times New Roman"/>
        </w:rPr>
      </w:pPr>
      <w:r>
        <w:rPr>
          <w:rFonts w:ascii="Times New Roman" w:hAnsi="Times New Roman"/>
        </w:rPr>
        <w:t>2</w:t>
      </w:r>
      <w:r w:rsidR="004963DF">
        <w:rPr>
          <w:rFonts w:ascii="Times New Roman" w:hAnsi="Times New Roman"/>
        </w:rPr>
        <w:t>.</w:t>
      </w:r>
      <w:r w:rsidR="004963DF">
        <w:rPr>
          <w:rFonts w:ascii="Times New Roman" w:hAnsi="Times New Roman"/>
        </w:rPr>
        <w:tab/>
        <w:t>What is the difference between a fixed cost and an operating cost?</w:t>
      </w:r>
    </w:p>
    <w:p w14:paraId="10FE6B55" w14:textId="77777777" w:rsidR="004963DF" w:rsidRPr="00173A26" w:rsidRDefault="004963DF" w:rsidP="004963DF">
      <w:pPr>
        <w:pStyle w:val="NoSpacing"/>
        <w:ind w:left="720" w:hanging="720"/>
        <w:rPr>
          <w:rFonts w:ascii="Times New Roman" w:hAnsi="Times New Roman"/>
          <w:sz w:val="16"/>
        </w:rPr>
      </w:pPr>
    </w:p>
    <w:p w14:paraId="0B685940" w14:textId="77777777" w:rsidR="004963DF" w:rsidRDefault="004963DF" w:rsidP="004963DF">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3D3496A9" w14:textId="77777777" w:rsidR="004963DF" w:rsidRPr="00173A26" w:rsidRDefault="004963DF" w:rsidP="004963DF">
      <w:pPr>
        <w:pStyle w:val="NoSpacing"/>
        <w:ind w:left="720" w:hanging="720"/>
        <w:rPr>
          <w:rFonts w:ascii="Times New Roman" w:hAnsi="Times New Roman"/>
          <w:sz w:val="16"/>
        </w:rPr>
      </w:pPr>
    </w:p>
    <w:p w14:paraId="2584A3E4" w14:textId="77777777" w:rsidR="004963DF" w:rsidRDefault="004963DF" w:rsidP="004963DF">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6C903B24" w14:textId="77777777" w:rsidR="004963DF" w:rsidRPr="00173A26" w:rsidRDefault="004963DF" w:rsidP="004963DF">
      <w:pPr>
        <w:pStyle w:val="NoSpacing"/>
        <w:ind w:left="720" w:hanging="720"/>
        <w:rPr>
          <w:rFonts w:ascii="Times New Roman" w:hAnsi="Times New Roman"/>
          <w:sz w:val="16"/>
        </w:rPr>
      </w:pPr>
    </w:p>
    <w:p w14:paraId="7439C1B2" w14:textId="77777777" w:rsidR="004963DF" w:rsidRDefault="004963DF" w:rsidP="004963DF">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66C8BFF9" w14:textId="77777777" w:rsidR="004963DF" w:rsidRPr="00173A26" w:rsidRDefault="004963DF" w:rsidP="004963DF">
      <w:pPr>
        <w:pStyle w:val="NoSpacing"/>
        <w:ind w:left="720" w:hanging="720"/>
        <w:rPr>
          <w:rFonts w:ascii="Times New Roman" w:hAnsi="Times New Roman"/>
          <w:sz w:val="16"/>
        </w:rPr>
      </w:pPr>
    </w:p>
    <w:p w14:paraId="3E79AC77" w14:textId="77777777" w:rsidR="004963DF" w:rsidRDefault="004963DF" w:rsidP="004963DF">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5CDA387B" w14:textId="77777777" w:rsidR="004963DF" w:rsidRPr="00173A26" w:rsidRDefault="004963DF" w:rsidP="004963DF">
      <w:pPr>
        <w:pStyle w:val="NoSpacing"/>
        <w:ind w:left="720" w:hanging="720"/>
        <w:rPr>
          <w:rFonts w:ascii="Times New Roman" w:hAnsi="Times New Roman"/>
          <w:sz w:val="16"/>
        </w:rPr>
      </w:pPr>
    </w:p>
    <w:p w14:paraId="3AB5AC10" w14:textId="77777777" w:rsidR="004963DF" w:rsidRDefault="004963DF" w:rsidP="004963DF">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03412093" w14:textId="77777777" w:rsidR="000321BD" w:rsidRPr="0052395B" w:rsidRDefault="000321BD" w:rsidP="00F66173">
      <w:pPr>
        <w:pStyle w:val="NoSpacing"/>
        <w:rPr>
          <w:rFonts w:ascii="Times New Roman" w:hAnsi="Times New Roman"/>
          <w:b/>
        </w:rPr>
      </w:pPr>
      <w:r w:rsidRPr="0052395B">
        <w:rPr>
          <w:rFonts w:ascii="Times New Roman" w:hAnsi="Times New Roman"/>
          <w:b/>
        </w:rPr>
        <w:lastRenderedPageBreak/>
        <w:t>Consolidating Industry</w:t>
      </w:r>
    </w:p>
    <w:p w14:paraId="748B5D46" w14:textId="77777777" w:rsidR="000321BD" w:rsidRPr="00F66173" w:rsidRDefault="000321BD" w:rsidP="00F66173">
      <w:pPr>
        <w:pStyle w:val="NoSpacing"/>
        <w:rPr>
          <w:rFonts w:ascii="Times New Roman" w:hAnsi="Times New Roman"/>
        </w:rPr>
      </w:pPr>
      <w:r w:rsidRPr="00F66173">
        <w:rPr>
          <w:rFonts w:ascii="Times New Roman" w:hAnsi="Times New Roman"/>
        </w:rPr>
        <w:t>Falling prices benefited consumers but cut into manufacturers’ profits. Many companies organized pools or other arrangements to keep prices at a certain level. Pools interfered with competition and property rights. Companies that formed pools had no legal protection and could not enforce their agreements in court. Pools generally did not last long, as one member inevitably cut prices to steal market share from the others.</w:t>
      </w:r>
    </w:p>
    <w:p w14:paraId="21863747" w14:textId="77777777" w:rsidR="000321BD" w:rsidRPr="00F66173" w:rsidRDefault="000321BD" w:rsidP="00F66173">
      <w:pPr>
        <w:pStyle w:val="NoSpacing"/>
        <w:rPr>
          <w:rFonts w:ascii="Times New Roman" w:hAnsi="Times New Roman"/>
        </w:rPr>
      </w:pPr>
    </w:p>
    <w:p w14:paraId="4629AD08" w14:textId="6552ED15" w:rsidR="000321BD" w:rsidRPr="00F66173" w:rsidRDefault="00997403" w:rsidP="00F66173">
      <w:pPr>
        <w:pStyle w:val="NoSpacing"/>
        <w:rPr>
          <w:rFonts w:ascii="Times New Roman" w:hAnsi="Times New Roman"/>
        </w:rPr>
      </w:pPr>
      <w:r>
        <w:rPr>
          <w:rFonts w:ascii="Times New Roman" w:hAnsi="Times New Roman"/>
        </w:rPr>
        <w:t>Vertical integration is the p</w:t>
      </w:r>
      <w:r w:rsidRPr="00997403">
        <w:rPr>
          <w:rFonts w:ascii="Times New Roman" w:hAnsi="Times New Roman"/>
        </w:rPr>
        <w:t>rocess in which a</w:t>
      </w:r>
      <w:r>
        <w:rPr>
          <w:rFonts w:ascii="Times New Roman" w:hAnsi="Times New Roman"/>
        </w:rPr>
        <w:t xml:space="preserve"> company buys out its suppliers. </w:t>
      </w:r>
      <w:r w:rsidR="00475DB7" w:rsidRPr="00F66173">
        <w:rPr>
          <w:rFonts w:ascii="Times New Roman" w:hAnsi="Times New Roman"/>
        </w:rPr>
        <w:t>And</w:t>
      </w:r>
      <w:r w:rsidR="00475DB7">
        <w:rPr>
          <w:rFonts w:ascii="Times New Roman" w:hAnsi="Times New Roman"/>
        </w:rPr>
        <w:t xml:space="preserve">rew Carnegie </w:t>
      </w:r>
      <w:r w:rsidR="00475DB7">
        <w:rPr>
          <w:rFonts w:ascii="Times New Roman" w:hAnsi="Times New Roman"/>
        </w:rPr>
        <w:t>used</w:t>
      </w:r>
      <w:r w:rsidR="00475DB7" w:rsidRPr="00F66173">
        <w:rPr>
          <w:rFonts w:ascii="Times New Roman" w:hAnsi="Times New Roman"/>
        </w:rPr>
        <w:t xml:space="preserve"> vertical integration </w:t>
      </w:r>
      <w:r w:rsidR="00475DB7">
        <w:rPr>
          <w:rFonts w:ascii="Times New Roman" w:hAnsi="Times New Roman"/>
        </w:rPr>
        <w:t>in</w:t>
      </w:r>
      <w:r w:rsidR="00475DB7" w:rsidRPr="00F66173">
        <w:rPr>
          <w:rFonts w:ascii="Times New Roman" w:hAnsi="Times New Roman"/>
        </w:rPr>
        <w:t xml:space="preserve"> the steel industry. </w:t>
      </w:r>
      <w:r w:rsidR="000321BD" w:rsidRPr="00F66173">
        <w:rPr>
          <w:rFonts w:ascii="Times New Roman" w:hAnsi="Times New Roman"/>
        </w:rPr>
        <w:t xml:space="preserve">Instead of paying companies for coal, lime, and iron, Carnegie’s steel company bought </w:t>
      </w:r>
      <w:proofErr w:type="gramStart"/>
      <w:r w:rsidR="000321BD" w:rsidRPr="00F66173">
        <w:rPr>
          <w:rFonts w:ascii="Times New Roman" w:hAnsi="Times New Roman"/>
        </w:rPr>
        <w:t>coal mines</w:t>
      </w:r>
      <w:proofErr w:type="gramEnd"/>
      <w:r w:rsidR="000321BD" w:rsidRPr="00F66173">
        <w:rPr>
          <w:rFonts w:ascii="Times New Roman" w:hAnsi="Times New Roman"/>
        </w:rPr>
        <w:t>, limestone quarries, and iron ore fields. Vertical integration saved money and enabled many companies to expand.</w:t>
      </w:r>
    </w:p>
    <w:p w14:paraId="47DFE811" w14:textId="77777777" w:rsidR="000321BD" w:rsidRPr="00F66173" w:rsidRDefault="000321BD" w:rsidP="00F66173">
      <w:pPr>
        <w:pStyle w:val="NoSpacing"/>
        <w:rPr>
          <w:rFonts w:ascii="Times New Roman" w:hAnsi="Times New Roman"/>
        </w:rPr>
      </w:pPr>
    </w:p>
    <w:p w14:paraId="148FE313" w14:textId="29B4A0D5" w:rsidR="00DC2F96" w:rsidRDefault="00DE6908" w:rsidP="00DC2F96">
      <w:pPr>
        <w:pStyle w:val="NoSpacing"/>
        <w:ind w:left="720" w:hanging="720"/>
        <w:rPr>
          <w:rFonts w:ascii="Times New Roman" w:hAnsi="Times New Roman"/>
        </w:rPr>
      </w:pPr>
      <w:r>
        <w:rPr>
          <w:rFonts w:ascii="Times New Roman" w:hAnsi="Times New Roman"/>
        </w:rPr>
        <w:t>3</w:t>
      </w:r>
      <w:r w:rsidR="00DC2F96">
        <w:rPr>
          <w:rFonts w:ascii="Times New Roman" w:hAnsi="Times New Roman"/>
        </w:rPr>
        <w:t>.</w:t>
      </w:r>
      <w:r w:rsidR="00DC2F96">
        <w:rPr>
          <w:rFonts w:ascii="Times New Roman" w:hAnsi="Times New Roman"/>
        </w:rPr>
        <w:tab/>
      </w:r>
      <w:r w:rsidR="00DC2F96" w:rsidRPr="007575C3">
        <w:rPr>
          <w:rFonts w:ascii="Times New Roman" w:hAnsi="Times New Roman"/>
        </w:rPr>
        <w:t>What benefits w</w:t>
      </w:r>
      <w:r w:rsidR="00DC2F96">
        <w:rPr>
          <w:rFonts w:ascii="Times New Roman" w:hAnsi="Times New Roman"/>
        </w:rPr>
        <w:t>ould a company gain from verti</w:t>
      </w:r>
      <w:r w:rsidR="00DC2F96" w:rsidRPr="007575C3">
        <w:rPr>
          <w:rFonts w:ascii="Times New Roman" w:hAnsi="Times New Roman"/>
        </w:rPr>
        <w:t xml:space="preserve">cal </w:t>
      </w:r>
      <w:r w:rsidR="00DC2F96">
        <w:rPr>
          <w:rFonts w:ascii="Times New Roman" w:hAnsi="Times New Roman"/>
        </w:rPr>
        <w:t>integration?</w:t>
      </w:r>
    </w:p>
    <w:p w14:paraId="6F070D7E" w14:textId="77777777" w:rsidR="00DC2F96" w:rsidRPr="00173A26" w:rsidRDefault="00DC2F96" w:rsidP="00DC2F96">
      <w:pPr>
        <w:pStyle w:val="NoSpacing"/>
        <w:ind w:left="720" w:hanging="720"/>
        <w:rPr>
          <w:rFonts w:ascii="Times New Roman" w:hAnsi="Times New Roman"/>
          <w:sz w:val="16"/>
        </w:rPr>
      </w:pPr>
    </w:p>
    <w:p w14:paraId="7C9D8073" w14:textId="77777777" w:rsidR="00DC2F96" w:rsidRDefault="00DC2F96" w:rsidP="00DC2F96">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4155A859" w14:textId="77777777" w:rsidR="00DC2F96" w:rsidRPr="00173A26" w:rsidRDefault="00DC2F96" w:rsidP="00DC2F96">
      <w:pPr>
        <w:pStyle w:val="NoSpacing"/>
        <w:ind w:left="720" w:hanging="720"/>
        <w:rPr>
          <w:rFonts w:ascii="Times New Roman" w:hAnsi="Times New Roman"/>
          <w:sz w:val="16"/>
        </w:rPr>
      </w:pPr>
    </w:p>
    <w:p w14:paraId="0E283FD1" w14:textId="77777777" w:rsidR="00DC2F96" w:rsidRDefault="00DC2F96" w:rsidP="00DC2F96">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3924F477" w14:textId="77777777" w:rsidR="00DC2F96" w:rsidRPr="00173A26" w:rsidRDefault="00DC2F96" w:rsidP="00DC2F96">
      <w:pPr>
        <w:pStyle w:val="NoSpacing"/>
        <w:ind w:left="720" w:hanging="720"/>
        <w:rPr>
          <w:rFonts w:ascii="Times New Roman" w:hAnsi="Times New Roman"/>
          <w:sz w:val="16"/>
        </w:rPr>
      </w:pPr>
    </w:p>
    <w:p w14:paraId="59C35444" w14:textId="77777777" w:rsidR="00DC2F96" w:rsidRDefault="00DC2F96" w:rsidP="00DC2F96">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3584A925" w14:textId="77777777" w:rsidR="00DC2F96" w:rsidRPr="00173A26" w:rsidRDefault="00DC2F96" w:rsidP="00DC2F96">
      <w:pPr>
        <w:pStyle w:val="NoSpacing"/>
        <w:ind w:left="720" w:hanging="720"/>
        <w:rPr>
          <w:rFonts w:ascii="Times New Roman" w:hAnsi="Times New Roman"/>
          <w:sz w:val="16"/>
        </w:rPr>
      </w:pPr>
    </w:p>
    <w:p w14:paraId="3D59AE42" w14:textId="77777777" w:rsidR="00DC2F96" w:rsidRDefault="00DC2F96" w:rsidP="00DC2F96">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347EEE32" w14:textId="77777777" w:rsidR="00DC2F96" w:rsidRPr="00173A26" w:rsidRDefault="00DC2F96" w:rsidP="00DC2F96">
      <w:pPr>
        <w:pStyle w:val="NoSpacing"/>
        <w:ind w:left="720" w:hanging="720"/>
        <w:rPr>
          <w:rFonts w:ascii="Times New Roman" w:hAnsi="Times New Roman"/>
          <w:sz w:val="16"/>
        </w:rPr>
      </w:pPr>
    </w:p>
    <w:p w14:paraId="0484D44D" w14:textId="77777777" w:rsidR="00DC2F96" w:rsidRDefault="00DC2F96" w:rsidP="00DC2F96">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76D1432B" w14:textId="77777777" w:rsidR="00DC2F96" w:rsidRDefault="00DC2F96" w:rsidP="00DC2F96">
      <w:pPr>
        <w:pStyle w:val="NoSpacing"/>
        <w:ind w:left="720" w:hanging="720"/>
        <w:rPr>
          <w:rFonts w:ascii="Times New Roman" w:hAnsi="Times New Roman"/>
        </w:rPr>
      </w:pPr>
    </w:p>
    <w:p w14:paraId="1045C574" w14:textId="53713224" w:rsidR="000321BD" w:rsidRPr="00F66173" w:rsidRDefault="00830C0A" w:rsidP="00F66173">
      <w:pPr>
        <w:pStyle w:val="NoSpacing"/>
        <w:rPr>
          <w:rFonts w:ascii="Times New Roman" w:hAnsi="Times New Roman"/>
        </w:rPr>
      </w:pPr>
      <w:r>
        <w:rPr>
          <w:rFonts w:ascii="Times New Roman" w:hAnsi="Times New Roman"/>
        </w:rPr>
        <w:t>Horizontal integration is the p</w:t>
      </w:r>
      <w:r w:rsidRPr="00997403">
        <w:rPr>
          <w:rFonts w:ascii="Times New Roman" w:hAnsi="Times New Roman"/>
        </w:rPr>
        <w:t>rocess in which companies p</w:t>
      </w:r>
      <w:r>
        <w:rPr>
          <w:rFonts w:ascii="Times New Roman" w:hAnsi="Times New Roman"/>
        </w:rPr>
        <w:t xml:space="preserve">roducing similar products merge. </w:t>
      </w:r>
      <w:r w:rsidR="00DA4132" w:rsidRPr="00F66173">
        <w:rPr>
          <w:rFonts w:ascii="Times New Roman" w:hAnsi="Times New Roman"/>
        </w:rPr>
        <w:t xml:space="preserve">John D. </w:t>
      </w:r>
      <w:r w:rsidR="000321BD" w:rsidRPr="00F66173">
        <w:rPr>
          <w:rFonts w:ascii="Times New Roman" w:hAnsi="Times New Roman"/>
        </w:rPr>
        <w:t>Rockefeller’s Standard Oil began buying out competitors. By 1880, it controlled about 90</w:t>
      </w:r>
      <w:r w:rsidR="00455FBD">
        <w:rPr>
          <w:rFonts w:ascii="Times New Roman" w:hAnsi="Times New Roman"/>
        </w:rPr>
        <w:t>%</w:t>
      </w:r>
      <w:r w:rsidR="000321BD" w:rsidRPr="00F66173">
        <w:rPr>
          <w:rFonts w:ascii="Times New Roman" w:hAnsi="Times New Roman"/>
        </w:rPr>
        <w:t xml:space="preserve"> of the U.S. oil refi</w:t>
      </w:r>
      <w:r w:rsidR="00E109F0">
        <w:rPr>
          <w:rFonts w:ascii="Times New Roman" w:hAnsi="Times New Roman"/>
        </w:rPr>
        <w:t xml:space="preserve">ning industry, a near monopoly (a monopoly is </w:t>
      </w:r>
      <w:r w:rsidR="00367117">
        <w:rPr>
          <w:rFonts w:ascii="Times New Roman" w:hAnsi="Times New Roman"/>
        </w:rPr>
        <w:t>the c</w:t>
      </w:r>
      <w:r w:rsidR="00EC09A0">
        <w:rPr>
          <w:rFonts w:ascii="Times New Roman" w:hAnsi="Times New Roman"/>
        </w:rPr>
        <w:t xml:space="preserve">omplete control over </w:t>
      </w:r>
      <w:r w:rsidR="00367117">
        <w:rPr>
          <w:rFonts w:ascii="Times New Roman" w:hAnsi="Times New Roman"/>
        </w:rPr>
        <w:t>an</w:t>
      </w:r>
      <w:r w:rsidR="00EC09A0">
        <w:rPr>
          <w:rFonts w:ascii="Times New Roman" w:hAnsi="Times New Roman"/>
        </w:rPr>
        <w:t xml:space="preserve"> industry’s production, wages, and prices</w:t>
      </w:r>
      <w:r w:rsidR="00E109F0">
        <w:rPr>
          <w:rFonts w:ascii="Times New Roman" w:hAnsi="Times New Roman"/>
        </w:rPr>
        <w:t>)</w:t>
      </w:r>
      <w:r w:rsidR="00EC09A0">
        <w:rPr>
          <w:rFonts w:ascii="Times New Roman" w:hAnsi="Times New Roman"/>
        </w:rPr>
        <w:t>.</w:t>
      </w:r>
      <w:r w:rsidR="00367117">
        <w:rPr>
          <w:rFonts w:ascii="Times New Roman" w:hAnsi="Times New Roman"/>
        </w:rPr>
        <w:t xml:space="preserve"> </w:t>
      </w:r>
      <w:r w:rsidR="000321BD" w:rsidRPr="00F66173">
        <w:rPr>
          <w:rFonts w:ascii="Times New Roman" w:hAnsi="Times New Roman"/>
        </w:rPr>
        <w:t xml:space="preserve">Rockefeller was so successful that the New York Times declared that he </w:t>
      </w:r>
      <w:r w:rsidR="006C6D1D">
        <w:rPr>
          <w:rFonts w:ascii="Times New Roman" w:hAnsi="Times New Roman"/>
        </w:rPr>
        <w:t>“</w:t>
      </w:r>
      <w:r w:rsidR="000321BD" w:rsidRPr="00F66173">
        <w:rPr>
          <w:rFonts w:ascii="Times New Roman" w:hAnsi="Times New Roman"/>
        </w:rPr>
        <w:t>had accumulated close to $1,500,000,000 . . . probably the greatest amount of wealth that any private citizen had ever been able to accumulate by his own efforts.</w:t>
      </w:r>
      <w:r w:rsidR="006C6D1D">
        <w:rPr>
          <w:rFonts w:ascii="Times New Roman" w:hAnsi="Times New Roman"/>
        </w:rPr>
        <w:t>”</w:t>
      </w:r>
    </w:p>
    <w:p w14:paraId="5FB4A69D" w14:textId="77777777" w:rsidR="000321BD" w:rsidRDefault="000321BD" w:rsidP="00F66173">
      <w:pPr>
        <w:pStyle w:val="NoSpacing"/>
        <w:rPr>
          <w:rFonts w:ascii="Times New Roman" w:hAnsi="Times New Roman"/>
        </w:rPr>
      </w:pPr>
    </w:p>
    <w:p w14:paraId="29D2A0E8" w14:textId="14D3D1B2" w:rsidR="00DC2F96" w:rsidRDefault="00DE6908" w:rsidP="00DC2F96">
      <w:pPr>
        <w:pStyle w:val="NoSpacing"/>
        <w:ind w:left="720" w:hanging="720"/>
        <w:rPr>
          <w:rFonts w:ascii="Times New Roman" w:hAnsi="Times New Roman"/>
        </w:rPr>
      </w:pPr>
      <w:r>
        <w:rPr>
          <w:rFonts w:ascii="Times New Roman" w:hAnsi="Times New Roman"/>
        </w:rPr>
        <w:t>4</w:t>
      </w:r>
      <w:r w:rsidR="00DC2F96">
        <w:rPr>
          <w:rFonts w:ascii="Times New Roman" w:hAnsi="Times New Roman"/>
        </w:rPr>
        <w:t>.</w:t>
      </w:r>
      <w:r w:rsidR="00DC2F96">
        <w:rPr>
          <w:rFonts w:ascii="Times New Roman" w:hAnsi="Times New Roman"/>
        </w:rPr>
        <w:tab/>
      </w:r>
      <w:r w:rsidR="00DC2F96" w:rsidRPr="00A05BA1">
        <w:rPr>
          <w:rFonts w:ascii="Times New Roman" w:hAnsi="Times New Roman"/>
        </w:rPr>
        <w:t>What benefits would a company gain fr</w:t>
      </w:r>
      <w:r w:rsidR="00DC2F96">
        <w:rPr>
          <w:rFonts w:ascii="Times New Roman" w:hAnsi="Times New Roman"/>
        </w:rPr>
        <w:t>om horizontal consolidation?</w:t>
      </w:r>
    </w:p>
    <w:p w14:paraId="1073B01D" w14:textId="77777777" w:rsidR="00DC2F96" w:rsidRPr="00173A26" w:rsidRDefault="00DC2F96" w:rsidP="00DC2F96">
      <w:pPr>
        <w:pStyle w:val="NoSpacing"/>
        <w:ind w:left="720" w:hanging="720"/>
        <w:rPr>
          <w:rFonts w:ascii="Times New Roman" w:hAnsi="Times New Roman"/>
          <w:sz w:val="16"/>
        </w:rPr>
      </w:pPr>
    </w:p>
    <w:p w14:paraId="4137F51E" w14:textId="77777777" w:rsidR="00DC2F96" w:rsidRDefault="00DC2F96" w:rsidP="00DC2F96">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1AC35CAA" w14:textId="77777777" w:rsidR="00DC2F96" w:rsidRPr="00173A26" w:rsidRDefault="00DC2F96" w:rsidP="00DC2F96">
      <w:pPr>
        <w:pStyle w:val="NoSpacing"/>
        <w:ind w:left="720" w:hanging="720"/>
        <w:rPr>
          <w:rFonts w:ascii="Times New Roman" w:hAnsi="Times New Roman"/>
          <w:sz w:val="16"/>
        </w:rPr>
      </w:pPr>
    </w:p>
    <w:p w14:paraId="53C6944A" w14:textId="77777777" w:rsidR="00DC2F96" w:rsidRDefault="00DC2F96" w:rsidP="00DC2F96">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0433AD02" w14:textId="77777777" w:rsidR="00DC2F96" w:rsidRPr="00173A26" w:rsidRDefault="00DC2F96" w:rsidP="00DC2F96">
      <w:pPr>
        <w:pStyle w:val="NoSpacing"/>
        <w:ind w:left="720" w:hanging="720"/>
        <w:rPr>
          <w:rFonts w:ascii="Times New Roman" w:hAnsi="Times New Roman"/>
          <w:sz w:val="16"/>
        </w:rPr>
      </w:pPr>
    </w:p>
    <w:p w14:paraId="4D80DC33" w14:textId="77777777" w:rsidR="00DC2F96" w:rsidRDefault="00DC2F96" w:rsidP="00DC2F96">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638C6C63" w14:textId="77777777" w:rsidR="00DC2F96" w:rsidRPr="00173A26" w:rsidRDefault="00DC2F96" w:rsidP="00DC2F96">
      <w:pPr>
        <w:pStyle w:val="NoSpacing"/>
        <w:ind w:left="720" w:hanging="720"/>
        <w:rPr>
          <w:rFonts w:ascii="Times New Roman" w:hAnsi="Times New Roman"/>
          <w:sz w:val="16"/>
        </w:rPr>
      </w:pPr>
    </w:p>
    <w:p w14:paraId="1D270655" w14:textId="77777777" w:rsidR="00DC2F96" w:rsidRDefault="00DC2F96" w:rsidP="00DC2F96">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7D2AA1B9" w14:textId="77777777" w:rsidR="00DC2F96" w:rsidRPr="00173A26" w:rsidRDefault="00DC2F96" w:rsidP="00DC2F96">
      <w:pPr>
        <w:pStyle w:val="NoSpacing"/>
        <w:ind w:left="720" w:hanging="720"/>
        <w:rPr>
          <w:rFonts w:ascii="Times New Roman" w:hAnsi="Times New Roman"/>
          <w:sz w:val="16"/>
        </w:rPr>
      </w:pPr>
    </w:p>
    <w:p w14:paraId="678B34E9" w14:textId="77777777" w:rsidR="00DC2F96" w:rsidRDefault="00DC2F96" w:rsidP="00DC2F96">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6279AE7A" w14:textId="77777777" w:rsidR="00DC2F96" w:rsidRDefault="00DC2F96" w:rsidP="00DC2F96">
      <w:pPr>
        <w:pStyle w:val="NoSpacing"/>
        <w:ind w:left="720" w:hanging="720"/>
        <w:rPr>
          <w:rFonts w:ascii="Times New Roman" w:hAnsi="Times New Roman"/>
        </w:rPr>
      </w:pPr>
    </w:p>
    <w:p w14:paraId="7127645F" w14:textId="7DC012C7" w:rsidR="00DC2F96" w:rsidRPr="00576E17" w:rsidRDefault="00DE6908" w:rsidP="00DC2F96">
      <w:pPr>
        <w:pStyle w:val="NoSpacing"/>
        <w:rPr>
          <w:rFonts w:ascii="Times New Roman" w:hAnsi="Times New Roman"/>
        </w:rPr>
      </w:pPr>
      <w:r>
        <w:rPr>
          <w:rFonts w:ascii="Times New Roman" w:hAnsi="Times New Roman"/>
        </w:rPr>
        <w:t>5</w:t>
      </w:r>
      <w:r w:rsidR="00DC2F96">
        <w:rPr>
          <w:rFonts w:ascii="Times New Roman" w:hAnsi="Times New Roman"/>
        </w:rPr>
        <w:t>.</w:t>
      </w:r>
      <w:r w:rsidR="00DC2F96">
        <w:rPr>
          <w:rFonts w:ascii="Times New Roman" w:hAnsi="Times New Roman"/>
        </w:rPr>
        <w:tab/>
        <w:t>What is a m</w:t>
      </w:r>
      <w:r w:rsidR="00DC2F96" w:rsidRPr="00576E17">
        <w:rPr>
          <w:rFonts w:ascii="Times New Roman" w:hAnsi="Times New Roman"/>
        </w:rPr>
        <w:t>onopoly</w:t>
      </w:r>
      <w:r w:rsidR="00DC2F96">
        <w:rPr>
          <w:rFonts w:ascii="Times New Roman" w:hAnsi="Times New Roman"/>
        </w:rPr>
        <w:t>?</w:t>
      </w:r>
    </w:p>
    <w:p w14:paraId="0F42797D" w14:textId="77777777" w:rsidR="00DC2F96" w:rsidRPr="00173A26" w:rsidRDefault="00DC2F96" w:rsidP="00DC2F96">
      <w:pPr>
        <w:pStyle w:val="NoSpacing"/>
        <w:ind w:left="720" w:hanging="720"/>
        <w:rPr>
          <w:rFonts w:ascii="Times New Roman" w:hAnsi="Times New Roman"/>
          <w:sz w:val="16"/>
        </w:rPr>
      </w:pPr>
    </w:p>
    <w:p w14:paraId="043B7652" w14:textId="77777777" w:rsidR="00DC2F96" w:rsidRDefault="00DC2F96" w:rsidP="00DC2F96">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7836ED52" w14:textId="77777777" w:rsidR="00DC2F96" w:rsidRPr="00173A26" w:rsidRDefault="00DC2F96" w:rsidP="00DC2F96">
      <w:pPr>
        <w:pStyle w:val="NoSpacing"/>
        <w:ind w:left="720" w:hanging="720"/>
        <w:rPr>
          <w:rFonts w:ascii="Times New Roman" w:hAnsi="Times New Roman"/>
          <w:sz w:val="16"/>
        </w:rPr>
      </w:pPr>
    </w:p>
    <w:p w14:paraId="6E3B5234" w14:textId="77777777" w:rsidR="00DC2F96" w:rsidRDefault="00DC2F96" w:rsidP="00DC2F96">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74CD98FC" w14:textId="77777777" w:rsidR="00DC2F96" w:rsidRPr="00173A26" w:rsidRDefault="00DC2F96" w:rsidP="00DC2F96">
      <w:pPr>
        <w:pStyle w:val="NoSpacing"/>
        <w:ind w:left="720" w:hanging="720"/>
        <w:rPr>
          <w:rFonts w:ascii="Times New Roman" w:hAnsi="Times New Roman"/>
          <w:sz w:val="16"/>
        </w:rPr>
      </w:pPr>
    </w:p>
    <w:p w14:paraId="0E7304BE" w14:textId="77777777" w:rsidR="00DC2F96" w:rsidRDefault="00DC2F96" w:rsidP="00DC2F96">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6D89B6FA" w14:textId="77777777" w:rsidR="00DC2F96" w:rsidRPr="00173A26" w:rsidRDefault="00DC2F96" w:rsidP="00DC2F96">
      <w:pPr>
        <w:pStyle w:val="NoSpacing"/>
        <w:ind w:left="720" w:hanging="720"/>
        <w:rPr>
          <w:rFonts w:ascii="Times New Roman" w:hAnsi="Times New Roman"/>
          <w:sz w:val="16"/>
        </w:rPr>
      </w:pPr>
    </w:p>
    <w:p w14:paraId="573D795F" w14:textId="77777777" w:rsidR="00DC2F96" w:rsidRDefault="00DC2F96" w:rsidP="00DC2F96">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6C6628B8" w14:textId="77777777" w:rsidR="00DC2F96" w:rsidRPr="00173A26" w:rsidRDefault="00DC2F96" w:rsidP="00DC2F96">
      <w:pPr>
        <w:pStyle w:val="NoSpacing"/>
        <w:ind w:left="720" w:hanging="720"/>
        <w:rPr>
          <w:rFonts w:ascii="Times New Roman" w:hAnsi="Times New Roman"/>
          <w:sz w:val="16"/>
        </w:rPr>
      </w:pPr>
    </w:p>
    <w:p w14:paraId="26351AAC" w14:textId="77777777" w:rsidR="00DC2F96" w:rsidRDefault="00DC2F96" w:rsidP="00DC2F96">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224AC775" w14:textId="77777777" w:rsidR="00DC2F96" w:rsidRPr="00F66173" w:rsidRDefault="00DC2F96" w:rsidP="00F66173">
      <w:pPr>
        <w:pStyle w:val="NoSpacing"/>
        <w:rPr>
          <w:rFonts w:ascii="Times New Roman" w:hAnsi="Times New Roman"/>
        </w:rPr>
      </w:pPr>
    </w:p>
    <w:p w14:paraId="3068CD12" w14:textId="77777777" w:rsidR="000321BD" w:rsidRPr="00A13CBD" w:rsidRDefault="000321BD" w:rsidP="00F66173">
      <w:pPr>
        <w:pStyle w:val="NoSpacing"/>
        <w:rPr>
          <w:rFonts w:ascii="Times New Roman" w:hAnsi="Times New Roman"/>
          <w:b/>
        </w:rPr>
      </w:pPr>
      <w:r w:rsidRPr="00A13CBD">
        <w:rPr>
          <w:rFonts w:ascii="Times New Roman" w:hAnsi="Times New Roman"/>
          <w:b/>
        </w:rPr>
        <w:t>New Business Organizations</w:t>
      </w:r>
    </w:p>
    <w:p w14:paraId="3F9004EE" w14:textId="77777777" w:rsidR="000321BD" w:rsidRPr="00F66173" w:rsidRDefault="000321BD" w:rsidP="00F66173">
      <w:pPr>
        <w:pStyle w:val="NoSpacing"/>
        <w:rPr>
          <w:rFonts w:ascii="Times New Roman" w:hAnsi="Times New Roman"/>
        </w:rPr>
      </w:pPr>
      <w:r w:rsidRPr="00F66173">
        <w:rPr>
          <w:rFonts w:ascii="Times New Roman" w:hAnsi="Times New Roman"/>
        </w:rPr>
        <w:t>Many Americans feared monopolies. They believed that a monopoly could charge whatever it wanted for its products. In the late 1800s, many states tried to stop horizontal integration and the rise of monopolies by making it illegal for one company to own stock in another company. Companies, however, soon discovered ways around the laws.</w:t>
      </w:r>
    </w:p>
    <w:p w14:paraId="1319ECB0" w14:textId="77777777" w:rsidR="000321BD" w:rsidRPr="00F66173" w:rsidRDefault="000321BD" w:rsidP="00F66173">
      <w:pPr>
        <w:pStyle w:val="NoSpacing"/>
        <w:rPr>
          <w:rFonts w:ascii="Times New Roman" w:hAnsi="Times New Roman"/>
        </w:rPr>
      </w:pPr>
    </w:p>
    <w:p w14:paraId="55377701" w14:textId="4B850ACC" w:rsidR="00BD7A0D" w:rsidRPr="00F66173" w:rsidRDefault="00DE6908" w:rsidP="00BD7A0D">
      <w:pPr>
        <w:pStyle w:val="NoSpacing"/>
        <w:rPr>
          <w:rFonts w:ascii="Times New Roman" w:hAnsi="Times New Roman"/>
        </w:rPr>
      </w:pPr>
      <w:r>
        <w:rPr>
          <w:rFonts w:ascii="Times New Roman" w:hAnsi="Times New Roman"/>
        </w:rPr>
        <w:t>6</w:t>
      </w:r>
      <w:r w:rsidR="00BD7A0D">
        <w:rPr>
          <w:rFonts w:ascii="Times New Roman" w:hAnsi="Times New Roman"/>
        </w:rPr>
        <w:t>.</w:t>
      </w:r>
      <w:r w:rsidR="00BD7A0D">
        <w:rPr>
          <w:rFonts w:ascii="Times New Roman" w:hAnsi="Times New Roman"/>
        </w:rPr>
        <w:tab/>
      </w:r>
      <w:r w:rsidR="00BD7A0D" w:rsidRPr="00F66173">
        <w:rPr>
          <w:rFonts w:ascii="Times New Roman" w:hAnsi="Times New Roman"/>
        </w:rPr>
        <w:t>What makes monopolies disadvantageous for the consumer?</w:t>
      </w:r>
    </w:p>
    <w:p w14:paraId="4BDD43E5" w14:textId="77777777" w:rsidR="00BD7A0D" w:rsidRPr="00173A26" w:rsidRDefault="00BD7A0D" w:rsidP="00BD7A0D">
      <w:pPr>
        <w:pStyle w:val="NoSpacing"/>
        <w:ind w:left="720" w:hanging="720"/>
        <w:rPr>
          <w:rFonts w:ascii="Times New Roman" w:hAnsi="Times New Roman"/>
          <w:sz w:val="16"/>
        </w:rPr>
      </w:pPr>
    </w:p>
    <w:p w14:paraId="02827C91" w14:textId="77777777" w:rsidR="00BD7A0D" w:rsidRDefault="00BD7A0D" w:rsidP="00BD7A0D">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62F16804" w14:textId="77777777" w:rsidR="00BD7A0D" w:rsidRPr="00173A26" w:rsidRDefault="00BD7A0D" w:rsidP="00BD7A0D">
      <w:pPr>
        <w:pStyle w:val="NoSpacing"/>
        <w:ind w:left="720" w:hanging="720"/>
        <w:rPr>
          <w:rFonts w:ascii="Times New Roman" w:hAnsi="Times New Roman"/>
          <w:sz w:val="16"/>
        </w:rPr>
      </w:pPr>
    </w:p>
    <w:p w14:paraId="62305B23" w14:textId="77777777" w:rsidR="00BD7A0D" w:rsidRDefault="00BD7A0D" w:rsidP="00BD7A0D">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74253DF4" w14:textId="77777777" w:rsidR="00BD7A0D" w:rsidRPr="00173A26" w:rsidRDefault="00BD7A0D" w:rsidP="00BD7A0D">
      <w:pPr>
        <w:pStyle w:val="NoSpacing"/>
        <w:ind w:left="720" w:hanging="720"/>
        <w:rPr>
          <w:rFonts w:ascii="Times New Roman" w:hAnsi="Times New Roman"/>
          <w:sz w:val="16"/>
        </w:rPr>
      </w:pPr>
    </w:p>
    <w:p w14:paraId="53C6BD97" w14:textId="77777777" w:rsidR="00BD7A0D" w:rsidRDefault="00BD7A0D" w:rsidP="00BD7A0D">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0A641EC1" w14:textId="77777777" w:rsidR="00BD7A0D" w:rsidRPr="00173A26" w:rsidRDefault="00BD7A0D" w:rsidP="00BD7A0D">
      <w:pPr>
        <w:pStyle w:val="NoSpacing"/>
        <w:ind w:left="720" w:hanging="720"/>
        <w:rPr>
          <w:rFonts w:ascii="Times New Roman" w:hAnsi="Times New Roman"/>
          <w:sz w:val="16"/>
        </w:rPr>
      </w:pPr>
    </w:p>
    <w:p w14:paraId="3DFC7DDF" w14:textId="77777777" w:rsidR="00BD7A0D" w:rsidRDefault="00BD7A0D" w:rsidP="00BD7A0D">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1A75B0DA" w14:textId="77777777" w:rsidR="00BD7A0D" w:rsidRPr="00173A26" w:rsidRDefault="00BD7A0D" w:rsidP="00BD7A0D">
      <w:pPr>
        <w:pStyle w:val="NoSpacing"/>
        <w:ind w:left="720" w:hanging="720"/>
        <w:rPr>
          <w:rFonts w:ascii="Times New Roman" w:hAnsi="Times New Roman"/>
          <w:sz w:val="16"/>
        </w:rPr>
      </w:pPr>
    </w:p>
    <w:p w14:paraId="300E50B2" w14:textId="77777777" w:rsidR="00BD7A0D" w:rsidRDefault="00BD7A0D" w:rsidP="00BD7A0D">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303A8AAA" w14:textId="77777777" w:rsidR="00BD7A0D" w:rsidRDefault="00BD7A0D" w:rsidP="00BD7A0D">
      <w:pPr>
        <w:pStyle w:val="NoSpacing"/>
        <w:ind w:left="720" w:hanging="720"/>
        <w:rPr>
          <w:rFonts w:ascii="Times New Roman" w:hAnsi="Times New Roman"/>
        </w:rPr>
      </w:pPr>
    </w:p>
    <w:p w14:paraId="6499E7B0" w14:textId="77777777" w:rsidR="00F73282" w:rsidRDefault="000321BD" w:rsidP="00F66173">
      <w:pPr>
        <w:pStyle w:val="NoSpacing"/>
        <w:rPr>
          <w:rFonts w:ascii="Times New Roman" w:hAnsi="Times New Roman"/>
        </w:rPr>
      </w:pPr>
      <w:r w:rsidRPr="00F73282">
        <w:rPr>
          <w:rFonts w:ascii="Times New Roman" w:hAnsi="Times New Roman"/>
          <w:b/>
        </w:rPr>
        <w:t>Trusts</w:t>
      </w:r>
    </w:p>
    <w:p w14:paraId="7F5A3D46" w14:textId="77777777" w:rsidR="000321BD" w:rsidRPr="00F66173" w:rsidRDefault="000321BD" w:rsidP="00F66173">
      <w:pPr>
        <w:pStyle w:val="NoSpacing"/>
        <w:rPr>
          <w:rFonts w:ascii="Times New Roman" w:hAnsi="Times New Roman"/>
        </w:rPr>
      </w:pPr>
      <w:r w:rsidRPr="00F66173">
        <w:rPr>
          <w:rFonts w:ascii="Times New Roman" w:hAnsi="Times New Roman"/>
        </w:rPr>
        <w:t>In 1882 Standard Oil formed the first trust. A trust is a legal arrangement that allows one person to manage another person’s property. The person who manages that property is called a trustee. Instead of buying a company outright, Standard Oil had stockholders of that company give their stock to Standard Oil trustees in exchange for shares in the trust and its profits. The trustees could control a group of companies as if they were one large, merged company.</w:t>
      </w:r>
    </w:p>
    <w:p w14:paraId="43EDADAD" w14:textId="77777777" w:rsidR="000321BD" w:rsidRPr="00F66173" w:rsidRDefault="000321BD" w:rsidP="00F66173">
      <w:pPr>
        <w:pStyle w:val="NoSpacing"/>
        <w:rPr>
          <w:rFonts w:ascii="Times New Roman" w:hAnsi="Times New Roman"/>
        </w:rPr>
      </w:pPr>
    </w:p>
    <w:p w14:paraId="102C9A72" w14:textId="77777777" w:rsidR="00F73282" w:rsidRPr="00F73282" w:rsidRDefault="00F73282" w:rsidP="00F66173">
      <w:pPr>
        <w:pStyle w:val="NoSpacing"/>
        <w:rPr>
          <w:rFonts w:ascii="Times New Roman" w:hAnsi="Times New Roman"/>
          <w:b/>
        </w:rPr>
      </w:pPr>
      <w:r w:rsidRPr="00F73282">
        <w:rPr>
          <w:rFonts w:ascii="Times New Roman" w:hAnsi="Times New Roman"/>
          <w:b/>
        </w:rPr>
        <w:t>Holding Companies</w:t>
      </w:r>
    </w:p>
    <w:p w14:paraId="1A2DBDAA" w14:textId="77777777" w:rsidR="000321BD" w:rsidRPr="00F66173" w:rsidRDefault="000321BD" w:rsidP="00F66173">
      <w:pPr>
        <w:pStyle w:val="NoSpacing"/>
        <w:rPr>
          <w:rFonts w:ascii="Times New Roman" w:hAnsi="Times New Roman"/>
        </w:rPr>
      </w:pPr>
      <w:r w:rsidRPr="00F66173">
        <w:rPr>
          <w:rFonts w:ascii="Times New Roman" w:hAnsi="Times New Roman"/>
        </w:rPr>
        <w:t>A new general incorporation law in 1889 allowed corporations to own stock in other businesses without special legislative permission. Many companies used the law to create holding companies. A holding company does not produce anything itself but owns the stock of companies that do produce goods. The holding company manages its companies, effectively merging them into one.</w:t>
      </w:r>
    </w:p>
    <w:p w14:paraId="67D1E9B6" w14:textId="77777777" w:rsidR="000321BD" w:rsidRPr="00F66173" w:rsidRDefault="000321BD" w:rsidP="00F66173">
      <w:pPr>
        <w:pStyle w:val="NoSpacing"/>
        <w:rPr>
          <w:rFonts w:ascii="Times New Roman" w:hAnsi="Times New Roman"/>
        </w:rPr>
      </w:pPr>
    </w:p>
    <w:p w14:paraId="1AAC4073" w14:textId="6722C444" w:rsidR="00EC426D" w:rsidRPr="00F66173" w:rsidRDefault="00DE6908" w:rsidP="00EC426D">
      <w:pPr>
        <w:pStyle w:val="NoSpacing"/>
        <w:rPr>
          <w:rFonts w:ascii="Times New Roman" w:hAnsi="Times New Roman"/>
        </w:rPr>
      </w:pPr>
      <w:bookmarkStart w:id="0" w:name="_GoBack"/>
      <w:bookmarkEnd w:id="0"/>
      <w:r>
        <w:rPr>
          <w:rFonts w:ascii="Times New Roman" w:hAnsi="Times New Roman"/>
        </w:rPr>
        <w:t>7</w:t>
      </w:r>
      <w:r w:rsidR="00EC426D">
        <w:rPr>
          <w:rFonts w:ascii="Times New Roman" w:hAnsi="Times New Roman"/>
        </w:rPr>
        <w:t>.</w:t>
      </w:r>
      <w:r w:rsidR="00EC426D">
        <w:rPr>
          <w:rFonts w:ascii="Times New Roman" w:hAnsi="Times New Roman"/>
        </w:rPr>
        <w:tab/>
      </w:r>
      <w:r w:rsidR="00EC426D" w:rsidRPr="00F66173">
        <w:rPr>
          <w:rFonts w:ascii="Times New Roman" w:hAnsi="Times New Roman"/>
        </w:rPr>
        <w:t xml:space="preserve">What </w:t>
      </w:r>
      <w:r w:rsidR="00202411">
        <w:rPr>
          <w:rFonts w:ascii="Times New Roman" w:hAnsi="Times New Roman"/>
        </w:rPr>
        <w:t>is the main difference between</w:t>
      </w:r>
      <w:r w:rsidR="00EC426D" w:rsidRPr="00F66173">
        <w:rPr>
          <w:rFonts w:ascii="Times New Roman" w:hAnsi="Times New Roman"/>
        </w:rPr>
        <w:t xml:space="preserve"> a trust</w:t>
      </w:r>
      <w:r w:rsidR="00202411">
        <w:rPr>
          <w:rFonts w:ascii="Times New Roman" w:hAnsi="Times New Roman"/>
        </w:rPr>
        <w:t xml:space="preserve"> and a holding company</w:t>
      </w:r>
      <w:r w:rsidR="00EC426D" w:rsidRPr="00F66173">
        <w:rPr>
          <w:rFonts w:ascii="Times New Roman" w:hAnsi="Times New Roman"/>
        </w:rPr>
        <w:t>?</w:t>
      </w:r>
    </w:p>
    <w:p w14:paraId="5D314548" w14:textId="77777777" w:rsidR="00173A26" w:rsidRPr="00173A26" w:rsidRDefault="00173A26" w:rsidP="00173A26">
      <w:pPr>
        <w:pStyle w:val="NoSpacing"/>
        <w:ind w:left="720" w:hanging="720"/>
        <w:rPr>
          <w:rFonts w:ascii="Times New Roman" w:hAnsi="Times New Roman"/>
          <w:sz w:val="16"/>
        </w:rPr>
      </w:pPr>
    </w:p>
    <w:p w14:paraId="463BBC43" w14:textId="77777777" w:rsidR="00173A26" w:rsidRDefault="00173A26" w:rsidP="00173A26">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7CB23FC3" w14:textId="77777777" w:rsidR="00173A26" w:rsidRPr="00173A26" w:rsidRDefault="00173A26" w:rsidP="00173A26">
      <w:pPr>
        <w:pStyle w:val="NoSpacing"/>
        <w:ind w:left="720" w:hanging="720"/>
        <w:rPr>
          <w:rFonts w:ascii="Times New Roman" w:hAnsi="Times New Roman"/>
          <w:sz w:val="16"/>
        </w:rPr>
      </w:pPr>
    </w:p>
    <w:p w14:paraId="5D450B7B" w14:textId="77777777" w:rsidR="00173A26" w:rsidRDefault="00173A26" w:rsidP="00173A26">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3CD66066" w14:textId="77777777" w:rsidR="00173A26" w:rsidRPr="00173A26" w:rsidRDefault="00173A26" w:rsidP="00173A26">
      <w:pPr>
        <w:pStyle w:val="NoSpacing"/>
        <w:ind w:left="720" w:hanging="720"/>
        <w:rPr>
          <w:rFonts w:ascii="Times New Roman" w:hAnsi="Times New Roman"/>
          <w:sz w:val="16"/>
        </w:rPr>
      </w:pPr>
    </w:p>
    <w:p w14:paraId="073D066B" w14:textId="77777777" w:rsidR="00173A26" w:rsidRDefault="00173A26" w:rsidP="00173A26">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4B2BF6C9" w14:textId="77777777" w:rsidR="00173A26" w:rsidRPr="00173A26" w:rsidRDefault="00173A26" w:rsidP="00173A26">
      <w:pPr>
        <w:pStyle w:val="NoSpacing"/>
        <w:ind w:left="720" w:hanging="720"/>
        <w:rPr>
          <w:rFonts w:ascii="Times New Roman" w:hAnsi="Times New Roman"/>
          <w:sz w:val="16"/>
        </w:rPr>
      </w:pPr>
    </w:p>
    <w:p w14:paraId="70A75488" w14:textId="77777777" w:rsidR="00173A26" w:rsidRDefault="00173A26" w:rsidP="00173A26">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5E62EB9A" w14:textId="77777777" w:rsidR="00173A26" w:rsidRPr="00173A26" w:rsidRDefault="00173A26" w:rsidP="00173A26">
      <w:pPr>
        <w:pStyle w:val="NoSpacing"/>
        <w:ind w:left="720" w:hanging="720"/>
        <w:rPr>
          <w:rFonts w:ascii="Times New Roman" w:hAnsi="Times New Roman"/>
          <w:sz w:val="16"/>
        </w:rPr>
      </w:pPr>
    </w:p>
    <w:p w14:paraId="13F55913" w14:textId="77777777" w:rsidR="00173A26" w:rsidRDefault="00173A26" w:rsidP="00173A26">
      <w:pPr>
        <w:pStyle w:val="NoSpacing"/>
        <w:ind w:left="720" w:hanging="720"/>
        <w:rPr>
          <w:rFonts w:ascii="Times New Roman" w:hAnsi="Times New Roman"/>
        </w:rPr>
      </w:pPr>
      <w:r>
        <w:rPr>
          <w:rFonts w:ascii="Times New Roman" w:hAnsi="Times New Roman"/>
        </w:rPr>
        <w:t>______________________________________________________________________________</w:t>
      </w:r>
    </w:p>
    <w:p w14:paraId="409B0FBD" w14:textId="77777777" w:rsidR="001B3761" w:rsidRDefault="001B3761" w:rsidP="007347B9">
      <w:pPr>
        <w:pStyle w:val="NoSpacing"/>
        <w:ind w:left="720" w:hanging="720"/>
        <w:rPr>
          <w:rFonts w:ascii="Times New Roman" w:hAnsi="Times New Roman"/>
        </w:rPr>
      </w:pPr>
    </w:p>
    <w:p w14:paraId="2F5C15E8" w14:textId="20E4D2E8" w:rsidR="00BA4BBF" w:rsidRPr="00F66173" w:rsidRDefault="00BA4BBF" w:rsidP="004371AD">
      <w:pPr>
        <w:pStyle w:val="NoSpacing"/>
        <w:rPr>
          <w:rFonts w:ascii="Times New Roman" w:hAnsi="Times New Roman"/>
        </w:rPr>
      </w:pPr>
    </w:p>
    <w:sectPr w:rsidR="00BA4BBF" w:rsidRPr="00F66173" w:rsidSect="00630D52">
      <w:footerReference w:type="even" r:id="rId7"/>
      <w:footerReference w:type="default" r:id="rId8"/>
      <w:pgSz w:w="12240" w:h="15840"/>
      <w:pgMar w:top="720" w:right="1152" w:bottom="864" w:left="1152"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D4329" w14:textId="77777777" w:rsidR="00AD13A8" w:rsidRDefault="007347B9">
      <w:pPr>
        <w:spacing w:after="0"/>
      </w:pPr>
      <w:r>
        <w:separator/>
      </w:r>
    </w:p>
  </w:endnote>
  <w:endnote w:type="continuationSeparator" w:id="0">
    <w:p w14:paraId="60307E77" w14:textId="77777777" w:rsidR="00AD13A8" w:rsidRDefault="007347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0D495" w14:textId="77777777" w:rsidR="00F73282" w:rsidRDefault="00F8267F" w:rsidP="00F73282">
    <w:pPr>
      <w:pStyle w:val="Footer"/>
      <w:framePr w:wrap="around" w:vAnchor="text" w:hAnchor="margin" w:xAlign="center" w:y="1"/>
      <w:rPr>
        <w:rStyle w:val="PageNumber"/>
      </w:rPr>
    </w:pPr>
    <w:r>
      <w:rPr>
        <w:rStyle w:val="PageNumber"/>
      </w:rPr>
      <w:fldChar w:fldCharType="begin"/>
    </w:r>
    <w:r w:rsidR="00F73282">
      <w:rPr>
        <w:rStyle w:val="PageNumber"/>
      </w:rPr>
      <w:instrText xml:space="preserve">PAGE  </w:instrText>
    </w:r>
    <w:r>
      <w:rPr>
        <w:rStyle w:val="PageNumber"/>
      </w:rPr>
      <w:fldChar w:fldCharType="end"/>
    </w:r>
  </w:p>
  <w:p w14:paraId="556848E5" w14:textId="77777777" w:rsidR="00F73282" w:rsidRDefault="00F732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7323" w14:textId="77777777" w:rsidR="00F73282" w:rsidRPr="005718A6" w:rsidRDefault="00F8267F" w:rsidP="00F73282">
    <w:pPr>
      <w:pStyle w:val="Footer"/>
      <w:framePr w:wrap="around" w:vAnchor="text" w:hAnchor="margin" w:xAlign="center" w:y="1"/>
      <w:rPr>
        <w:rStyle w:val="PageNumber"/>
      </w:rPr>
    </w:pPr>
    <w:r w:rsidRPr="005718A6">
      <w:rPr>
        <w:rStyle w:val="PageNumber"/>
        <w:rFonts w:ascii="Times New Roman" w:hAnsi="Times New Roman"/>
        <w:sz w:val="16"/>
      </w:rPr>
      <w:fldChar w:fldCharType="begin"/>
    </w:r>
    <w:r w:rsidR="00F73282" w:rsidRPr="005718A6">
      <w:rPr>
        <w:rStyle w:val="PageNumber"/>
        <w:rFonts w:ascii="Times New Roman" w:hAnsi="Times New Roman"/>
        <w:sz w:val="16"/>
      </w:rPr>
      <w:instrText xml:space="preserve">PAGE  </w:instrText>
    </w:r>
    <w:r w:rsidRPr="005718A6">
      <w:rPr>
        <w:rStyle w:val="PageNumber"/>
        <w:rFonts w:ascii="Times New Roman" w:hAnsi="Times New Roman"/>
        <w:sz w:val="16"/>
      </w:rPr>
      <w:fldChar w:fldCharType="separate"/>
    </w:r>
    <w:r w:rsidR="00DE6908">
      <w:rPr>
        <w:rStyle w:val="PageNumber"/>
        <w:rFonts w:ascii="Times New Roman" w:hAnsi="Times New Roman"/>
        <w:noProof/>
        <w:sz w:val="16"/>
      </w:rPr>
      <w:t>3</w:t>
    </w:r>
    <w:r w:rsidRPr="005718A6">
      <w:rPr>
        <w:rStyle w:val="PageNumber"/>
        <w:rFonts w:ascii="Times New Roman" w:hAnsi="Times New Roman"/>
        <w:sz w:val="16"/>
      </w:rPr>
      <w:fldChar w:fldCharType="end"/>
    </w:r>
  </w:p>
  <w:p w14:paraId="28DFD37E" w14:textId="77777777" w:rsidR="00F73282" w:rsidRPr="005718A6" w:rsidRDefault="00F73282">
    <w:pPr>
      <w:pStyle w:val="Footer"/>
      <w:rPr>
        <w:rFonts w:ascii="Times New Roman" w:hAnsi="Times New Roman"/>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9042D" w14:textId="77777777" w:rsidR="00AD13A8" w:rsidRDefault="007347B9">
      <w:pPr>
        <w:spacing w:after="0"/>
      </w:pPr>
      <w:r>
        <w:separator/>
      </w:r>
    </w:p>
  </w:footnote>
  <w:footnote w:type="continuationSeparator" w:id="0">
    <w:p w14:paraId="6D7FD862" w14:textId="77777777" w:rsidR="00AD13A8" w:rsidRDefault="007347B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BD"/>
    <w:rsid w:val="000321BD"/>
    <w:rsid w:val="0006598B"/>
    <w:rsid w:val="000C222C"/>
    <w:rsid w:val="00104E14"/>
    <w:rsid w:val="00134248"/>
    <w:rsid w:val="00145358"/>
    <w:rsid w:val="00145D2D"/>
    <w:rsid w:val="00173A26"/>
    <w:rsid w:val="001760C5"/>
    <w:rsid w:val="00196E3F"/>
    <w:rsid w:val="001B3761"/>
    <w:rsid w:val="00202411"/>
    <w:rsid w:val="00253B00"/>
    <w:rsid w:val="00367117"/>
    <w:rsid w:val="0036712C"/>
    <w:rsid w:val="00371590"/>
    <w:rsid w:val="003D6543"/>
    <w:rsid w:val="00415E16"/>
    <w:rsid w:val="004371AD"/>
    <w:rsid w:val="00455FBD"/>
    <w:rsid w:val="00475DB7"/>
    <w:rsid w:val="004813B1"/>
    <w:rsid w:val="004963DF"/>
    <w:rsid w:val="004C3253"/>
    <w:rsid w:val="004E4AD4"/>
    <w:rsid w:val="005004D3"/>
    <w:rsid w:val="0052395B"/>
    <w:rsid w:val="00534177"/>
    <w:rsid w:val="00565109"/>
    <w:rsid w:val="005718A6"/>
    <w:rsid w:val="00576E17"/>
    <w:rsid w:val="005B389A"/>
    <w:rsid w:val="005C41C2"/>
    <w:rsid w:val="00630D52"/>
    <w:rsid w:val="00661B34"/>
    <w:rsid w:val="00672672"/>
    <w:rsid w:val="006C6D1D"/>
    <w:rsid w:val="006D4E9A"/>
    <w:rsid w:val="006F30D8"/>
    <w:rsid w:val="007347B9"/>
    <w:rsid w:val="007575C3"/>
    <w:rsid w:val="00757D47"/>
    <w:rsid w:val="007F35FA"/>
    <w:rsid w:val="00830C0A"/>
    <w:rsid w:val="00841C42"/>
    <w:rsid w:val="00854DCC"/>
    <w:rsid w:val="009175A1"/>
    <w:rsid w:val="009676DF"/>
    <w:rsid w:val="00997403"/>
    <w:rsid w:val="009A2F42"/>
    <w:rsid w:val="009A32F1"/>
    <w:rsid w:val="009B12A5"/>
    <w:rsid w:val="009C567F"/>
    <w:rsid w:val="009C75C1"/>
    <w:rsid w:val="00A05BA1"/>
    <w:rsid w:val="00A13CBD"/>
    <w:rsid w:val="00A60E50"/>
    <w:rsid w:val="00A9758B"/>
    <w:rsid w:val="00AD13A8"/>
    <w:rsid w:val="00AD2F16"/>
    <w:rsid w:val="00BA4BBF"/>
    <w:rsid w:val="00BD7A0D"/>
    <w:rsid w:val="00C0497D"/>
    <w:rsid w:val="00C0565A"/>
    <w:rsid w:val="00C77C42"/>
    <w:rsid w:val="00CC7F7B"/>
    <w:rsid w:val="00D01B46"/>
    <w:rsid w:val="00D56C5F"/>
    <w:rsid w:val="00D94D23"/>
    <w:rsid w:val="00DA4132"/>
    <w:rsid w:val="00DC2F96"/>
    <w:rsid w:val="00DE6908"/>
    <w:rsid w:val="00DF078B"/>
    <w:rsid w:val="00E02119"/>
    <w:rsid w:val="00E109F0"/>
    <w:rsid w:val="00E72054"/>
    <w:rsid w:val="00E8043C"/>
    <w:rsid w:val="00E8611A"/>
    <w:rsid w:val="00E91567"/>
    <w:rsid w:val="00EC09A0"/>
    <w:rsid w:val="00EC2DFA"/>
    <w:rsid w:val="00EC426D"/>
    <w:rsid w:val="00EC556F"/>
    <w:rsid w:val="00F40EE6"/>
    <w:rsid w:val="00F57B74"/>
    <w:rsid w:val="00F66173"/>
    <w:rsid w:val="00F73282"/>
    <w:rsid w:val="00F73337"/>
    <w:rsid w:val="00F8143A"/>
    <w:rsid w:val="00F8267F"/>
    <w:rsid w:val="00FB3218"/>
    <w:rsid w:val="00FB7E9C"/>
    <w:rsid w:val="00FE49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A4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D5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F66173"/>
    <w:pPr>
      <w:spacing w:after="0"/>
    </w:pPr>
  </w:style>
  <w:style w:type="paragraph" w:styleId="Footer">
    <w:name w:val="footer"/>
    <w:basedOn w:val="Normal"/>
    <w:link w:val="FooterChar"/>
    <w:rsid w:val="005718A6"/>
    <w:pPr>
      <w:tabs>
        <w:tab w:val="center" w:pos="4320"/>
        <w:tab w:val="right" w:pos="8640"/>
      </w:tabs>
      <w:spacing w:after="0"/>
    </w:pPr>
  </w:style>
  <w:style w:type="character" w:customStyle="1" w:styleId="FooterChar">
    <w:name w:val="Footer Char"/>
    <w:basedOn w:val="DefaultParagraphFont"/>
    <w:link w:val="Footer"/>
    <w:rsid w:val="005718A6"/>
  </w:style>
  <w:style w:type="character" w:styleId="PageNumber">
    <w:name w:val="page number"/>
    <w:basedOn w:val="DefaultParagraphFont"/>
    <w:rsid w:val="005718A6"/>
  </w:style>
  <w:style w:type="paragraph" w:styleId="Header">
    <w:name w:val="header"/>
    <w:basedOn w:val="Normal"/>
    <w:link w:val="HeaderChar"/>
    <w:rsid w:val="005718A6"/>
    <w:pPr>
      <w:tabs>
        <w:tab w:val="center" w:pos="4320"/>
        <w:tab w:val="right" w:pos="8640"/>
      </w:tabs>
      <w:spacing w:after="0"/>
    </w:pPr>
  </w:style>
  <w:style w:type="character" w:customStyle="1" w:styleId="HeaderChar">
    <w:name w:val="Header Char"/>
    <w:basedOn w:val="DefaultParagraphFont"/>
    <w:link w:val="Header"/>
    <w:rsid w:val="005718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D5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F66173"/>
    <w:pPr>
      <w:spacing w:after="0"/>
    </w:pPr>
  </w:style>
  <w:style w:type="paragraph" w:styleId="Footer">
    <w:name w:val="footer"/>
    <w:basedOn w:val="Normal"/>
    <w:link w:val="FooterChar"/>
    <w:rsid w:val="005718A6"/>
    <w:pPr>
      <w:tabs>
        <w:tab w:val="center" w:pos="4320"/>
        <w:tab w:val="right" w:pos="8640"/>
      </w:tabs>
      <w:spacing w:after="0"/>
    </w:pPr>
  </w:style>
  <w:style w:type="character" w:customStyle="1" w:styleId="FooterChar">
    <w:name w:val="Footer Char"/>
    <w:basedOn w:val="DefaultParagraphFont"/>
    <w:link w:val="Footer"/>
    <w:rsid w:val="005718A6"/>
  </w:style>
  <w:style w:type="character" w:styleId="PageNumber">
    <w:name w:val="page number"/>
    <w:basedOn w:val="DefaultParagraphFont"/>
    <w:rsid w:val="005718A6"/>
  </w:style>
  <w:style w:type="paragraph" w:styleId="Header">
    <w:name w:val="header"/>
    <w:basedOn w:val="Normal"/>
    <w:link w:val="HeaderChar"/>
    <w:rsid w:val="005718A6"/>
    <w:pPr>
      <w:tabs>
        <w:tab w:val="center" w:pos="4320"/>
        <w:tab w:val="right" w:pos="8640"/>
      </w:tabs>
      <w:spacing w:after="0"/>
    </w:pPr>
  </w:style>
  <w:style w:type="character" w:customStyle="1" w:styleId="HeaderChar">
    <w:name w:val="Header Char"/>
    <w:basedOn w:val="DefaultParagraphFont"/>
    <w:link w:val="Header"/>
    <w:rsid w:val="0057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11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1165</Words>
  <Characters>6641</Characters>
  <Application>Microsoft Macintosh Word</Application>
  <DocSecurity>0</DocSecurity>
  <Lines>55</Lines>
  <Paragraphs>15</Paragraphs>
  <ScaleCrop>false</ScaleCrop>
  <Company>BHS</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24</cp:revision>
  <dcterms:created xsi:type="dcterms:W3CDTF">2015-03-15T21:02:00Z</dcterms:created>
  <dcterms:modified xsi:type="dcterms:W3CDTF">2015-03-18T23:29:00Z</dcterms:modified>
</cp:coreProperties>
</file>