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8852" w14:textId="77777777" w:rsidR="00586791" w:rsidRPr="00586791" w:rsidRDefault="00586791" w:rsidP="005867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6791">
        <w:rPr>
          <w:rFonts w:ascii="Times New Roman" w:hAnsi="Times New Roman" w:cs="Times New Roman"/>
          <w:bCs/>
          <w:sz w:val="28"/>
          <w:szCs w:val="28"/>
        </w:rPr>
        <w:t>Modern European History</w:t>
      </w:r>
    </w:p>
    <w:p w14:paraId="256E7275" w14:textId="715DB6FC" w:rsidR="00B76C62" w:rsidRPr="00B76C62" w:rsidRDefault="00B76C62" w:rsidP="00B76C62">
      <w:pPr>
        <w:jc w:val="center"/>
        <w:rPr>
          <w:rFonts w:ascii="Times New Roman" w:hAnsi="Times New Roman" w:cs="Times New Roman"/>
        </w:rPr>
      </w:pPr>
      <w:r w:rsidRPr="00B76C62">
        <w:rPr>
          <w:rFonts w:ascii="Times New Roman" w:hAnsi="Times New Roman" w:cs="Times New Roman"/>
        </w:rPr>
        <w:t>Unit 1 –</w:t>
      </w:r>
      <w:r>
        <w:rPr>
          <w:rFonts w:ascii="Times New Roman" w:hAnsi="Times New Roman" w:cs="Times New Roman"/>
        </w:rPr>
        <w:t xml:space="preserve"> </w:t>
      </w:r>
      <w:r w:rsidRPr="00B76C62">
        <w:rPr>
          <w:rFonts w:ascii="Times New Roman" w:hAnsi="Times New Roman" w:cs="Times New Roman"/>
        </w:rPr>
        <w:t>Post-Roman and Medieval Europe</w:t>
      </w:r>
    </w:p>
    <w:p w14:paraId="0892360E" w14:textId="66DB287C" w:rsidR="00C874B6" w:rsidRDefault="00C874B6" w:rsidP="00C874B6">
      <w:pPr>
        <w:jc w:val="center"/>
        <w:rPr>
          <w:rFonts w:ascii="Times New Roman" w:hAnsi="Times New Roman" w:cs="Times New Roman"/>
          <w:sz w:val="20"/>
          <w:szCs w:val="20"/>
        </w:rPr>
      </w:pPr>
      <w:r w:rsidRPr="00C874B6">
        <w:rPr>
          <w:rFonts w:ascii="Times New Roman" w:hAnsi="Times New Roman" w:cs="Times New Roman"/>
          <w:sz w:val="20"/>
          <w:szCs w:val="20"/>
        </w:rPr>
        <w:t>The Legacy of Ancient Gre</w:t>
      </w:r>
      <w:r>
        <w:rPr>
          <w:rFonts w:ascii="Times New Roman" w:hAnsi="Times New Roman" w:cs="Times New Roman"/>
          <w:sz w:val="20"/>
          <w:szCs w:val="20"/>
        </w:rPr>
        <w:t>ece and Rome</w:t>
      </w:r>
    </w:p>
    <w:p w14:paraId="7041F01C" w14:textId="6C30738D" w:rsidR="00586791" w:rsidRPr="00C874B6" w:rsidRDefault="00586791" w:rsidP="00C874B6">
      <w:pPr>
        <w:jc w:val="center"/>
        <w:rPr>
          <w:rFonts w:ascii="Times New Roman" w:hAnsi="Times New Roman" w:cs="Times New Roman"/>
          <w:sz w:val="20"/>
          <w:szCs w:val="20"/>
        </w:rPr>
      </w:pPr>
      <w:r w:rsidRPr="00586791">
        <w:rPr>
          <w:rFonts w:ascii="Times New Roman" w:hAnsi="Times New Roman" w:cs="Times New Roman"/>
          <w:sz w:val="18"/>
          <w:szCs w:val="18"/>
        </w:rPr>
        <w:t xml:space="preserve">Reading </w:t>
      </w:r>
      <w:r>
        <w:rPr>
          <w:rFonts w:ascii="Times New Roman" w:hAnsi="Times New Roman" w:cs="Times New Roman"/>
          <w:sz w:val="18"/>
          <w:szCs w:val="18"/>
        </w:rPr>
        <w:t>Assignment</w:t>
      </w:r>
    </w:p>
    <w:p w14:paraId="2CA55484" w14:textId="77777777" w:rsidR="00586791" w:rsidRDefault="00586791" w:rsidP="00586791">
      <w:pPr>
        <w:rPr>
          <w:rFonts w:ascii="Times New Roman" w:hAnsi="Times New Roman" w:cs="Times New Roman"/>
        </w:rPr>
      </w:pPr>
    </w:p>
    <w:p w14:paraId="6E7318C5" w14:textId="76BBBAF1" w:rsidR="00652938" w:rsidRDefault="00652938" w:rsidP="00586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r</w:t>
      </w:r>
      <w:r w:rsidR="00115E73">
        <w:rPr>
          <w:rFonts w:ascii="Times New Roman" w:hAnsi="Times New Roman" w:cs="Times New Roman"/>
        </w:rPr>
        <w:t>ead the packed entitled “</w:t>
      </w:r>
      <w:r w:rsidR="00C874B6" w:rsidRPr="00C874B6">
        <w:rPr>
          <w:rFonts w:ascii="Times New Roman" w:hAnsi="Times New Roman" w:cs="Times New Roman"/>
        </w:rPr>
        <w:t>The Legacy of Ancient Greece and Rome</w:t>
      </w:r>
      <w:r w:rsidR="00753C91">
        <w:rPr>
          <w:rFonts w:ascii="Times New Roman" w:hAnsi="Times New Roman" w:cs="Times New Roman"/>
        </w:rPr>
        <w:t>,</w:t>
      </w:r>
      <w:r w:rsidR="00115E7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do the following:</w:t>
      </w:r>
    </w:p>
    <w:p w14:paraId="61E96651" w14:textId="77777777" w:rsidR="00652938" w:rsidRPr="00311B26" w:rsidRDefault="00652938" w:rsidP="00586791">
      <w:pPr>
        <w:rPr>
          <w:rFonts w:ascii="Times New Roman" w:hAnsi="Times New Roman" w:cs="Times New Roman"/>
          <w:sz w:val="12"/>
          <w:szCs w:val="12"/>
        </w:rPr>
      </w:pPr>
    </w:p>
    <w:p w14:paraId="2A8CDF0A" w14:textId="46785C00" w:rsidR="00D92737" w:rsidRPr="00483FA1" w:rsidRDefault="00652938" w:rsidP="00483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83FA1">
        <w:rPr>
          <w:rFonts w:ascii="Times New Roman" w:hAnsi="Times New Roman" w:cs="Times New Roman"/>
        </w:rPr>
        <w:t>h</w:t>
      </w:r>
      <w:r w:rsidR="00753C91" w:rsidRPr="00483FA1">
        <w:rPr>
          <w:rFonts w:ascii="Times New Roman" w:hAnsi="Times New Roman" w:cs="Times New Roman"/>
        </w:rPr>
        <w:t>ighlight</w:t>
      </w:r>
      <w:proofErr w:type="gramEnd"/>
      <w:r w:rsidR="00753C91" w:rsidRPr="00483FA1">
        <w:rPr>
          <w:rFonts w:ascii="Times New Roman" w:hAnsi="Times New Roman" w:cs="Times New Roman"/>
        </w:rPr>
        <w:t xml:space="preserve"> the </w:t>
      </w:r>
      <w:r w:rsidR="00DF55CA" w:rsidRPr="00483FA1">
        <w:rPr>
          <w:rFonts w:ascii="Times New Roman" w:hAnsi="Times New Roman" w:cs="Times New Roman"/>
        </w:rPr>
        <w:t>terms and their definitions</w:t>
      </w:r>
    </w:p>
    <w:p w14:paraId="4D4E8D2C" w14:textId="5711A69E" w:rsidR="00652938" w:rsidRPr="00483FA1" w:rsidRDefault="00652938" w:rsidP="00483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83FA1">
        <w:rPr>
          <w:rFonts w:ascii="Times New Roman" w:hAnsi="Times New Roman" w:cs="Times New Roman"/>
        </w:rPr>
        <w:t>highlight</w:t>
      </w:r>
      <w:proofErr w:type="gramEnd"/>
      <w:r w:rsidRPr="00483FA1">
        <w:rPr>
          <w:rFonts w:ascii="Times New Roman" w:hAnsi="Times New Roman" w:cs="Times New Roman"/>
        </w:rPr>
        <w:t xml:space="preserve"> </w:t>
      </w:r>
      <w:r w:rsidR="00DF55CA" w:rsidRPr="00483FA1">
        <w:rPr>
          <w:rFonts w:ascii="Times New Roman" w:hAnsi="Times New Roman" w:cs="Times New Roman"/>
        </w:rPr>
        <w:t xml:space="preserve">the </w:t>
      </w:r>
      <w:r w:rsidR="003121F3">
        <w:rPr>
          <w:rFonts w:ascii="Times New Roman" w:hAnsi="Times New Roman" w:cs="Times New Roman"/>
        </w:rPr>
        <w:t xml:space="preserve">portions of the text </w:t>
      </w:r>
      <w:r w:rsidR="00DF55CA" w:rsidRPr="00483FA1">
        <w:rPr>
          <w:rFonts w:ascii="Times New Roman" w:hAnsi="Times New Roman" w:cs="Times New Roman"/>
        </w:rPr>
        <w:t xml:space="preserve">that answer </w:t>
      </w:r>
      <w:r w:rsidRPr="00483FA1">
        <w:rPr>
          <w:rFonts w:ascii="Times New Roman" w:hAnsi="Times New Roman" w:cs="Times New Roman"/>
        </w:rPr>
        <w:t>the questions</w:t>
      </w:r>
    </w:p>
    <w:p w14:paraId="13FB3829" w14:textId="233E4648" w:rsidR="00652938" w:rsidRPr="00483FA1" w:rsidRDefault="00652938" w:rsidP="00483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83FA1">
        <w:rPr>
          <w:rFonts w:ascii="Times New Roman" w:hAnsi="Times New Roman" w:cs="Times New Roman"/>
        </w:rPr>
        <w:t>mark</w:t>
      </w:r>
      <w:proofErr w:type="gramEnd"/>
      <w:r w:rsidRPr="00483FA1">
        <w:rPr>
          <w:rFonts w:ascii="Times New Roman" w:hAnsi="Times New Roman" w:cs="Times New Roman"/>
        </w:rPr>
        <w:t xml:space="preserve"> </w:t>
      </w:r>
      <w:r w:rsidR="003121F3">
        <w:rPr>
          <w:rFonts w:ascii="Times New Roman" w:hAnsi="Times New Roman" w:cs="Times New Roman"/>
        </w:rPr>
        <w:t>each piece of</w:t>
      </w:r>
      <w:r w:rsidR="002F1E16" w:rsidRPr="00483FA1">
        <w:rPr>
          <w:rFonts w:ascii="Times New Roman" w:hAnsi="Times New Roman" w:cs="Times New Roman"/>
        </w:rPr>
        <w:t xml:space="preserve"> highlighted text with the associated number</w:t>
      </w:r>
    </w:p>
    <w:p w14:paraId="2F0A6DA2" w14:textId="77777777" w:rsidR="00652938" w:rsidRDefault="00652938" w:rsidP="00652938">
      <w:pPr>
        <w:ind w:firstLine="720"/>
        <w:rPr>
          <w:rFonts w:ascii="Times New Roman" w:hAnsi="Times New Roman" w:cs="Times New Roman"/>
        </w:rPr>
      </w:pPr>
    </w:p>
    <w:p w14:paraId="5043B47D" w14:textId="77777777" w:rsidR="00652938" w:rsidRDefault="00652938" w:rsidP="00652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terms and questions appear in the same order as they do in the text.</w:t>
      </w:r>
    </w:p>
    <w:p w14:paraId="112274BA" w14:textId="77777777" w:rsidR="00C23E34" w:rsidRPr="00311B26" w:rsidRDefault="00C23E34" w:rsidP="00652938">
      <w:pPr>
        <w:rPr>
          <w:rFonts w:ascii="Times New Roman" w:hAnsi="Times New Roman" w:cs="Times New Roman"/>
          <w:sz w:val="16"/>
          <w:szCs w:val="16"/>
        </w:rPr>
      </w:pPr>
    </w:p>
    <w:p w14:paraId="7818367F" w14:textId="77777777" w:rsidR="00753C91" w:rsidRPr="003D7394" w:rsidRDefault="00753C91" w:rsidP="00586791">
      <w:pPr>
        <w:rPr>
          <w:rFonts w:ascii="Times New Roman" w:hAnsi="Times New Roman" w:cs="Times New Roman"/>
        </w:rPr>
      </w:pPr>
    </w:p>
    <w:p w14:paraId="67AE1AC0" w14:textId="77777777" w:rsidR="00E155BD" w:rsidRPr="003D7394" w:rsidRDefault="00E155BD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E155BD" w:rsidRPr="003D7394" w:rsidSect="00586791">
          <w:pgSz w:w="12240" w:h="15840"/>
          <w:pgMar w:top="864" w:right="1440" w:bottom="864" w:left="1440" w:header="864" w:footer="864" w:gutter="0"/>
          <w:cols w:space="720"/>
          <w:docGrid w:linePitch="360"/>
        </w:sectPr>
      </w:pPr>
    </w:p>
    <w:p w14:paraId="4D49FD8F" w14:textId="2029339F" w:rsidR="00753C91" w:rsidRPr="003D7394" w:rsidRDefault="0058679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lastRenderedPageBreak/>
        <w:t>government</w:t>
      </w:r>
      <w:proofErr w:type="gramEnd"/>
    </w:p>
    <w:p w14:paraId="147122BC" w14:textId="77777777" w:rsidR="00753C91" w:rsidRPr="003D7394" w:rsidRDefault="00753C91" w:rsidP="00E155BD">
      <w:pPr>
        <w:rPr>
          <w:rFonts w:ascii="Times New Roman" w:hAnsi="Times New Roman" w:cs="Times New Roman"/>
        </w:rPr>
      </w:pPr>
    </w:p>
    <w:p w14:paraId="08F50BB2" w14:textId="77777777" w:rsidR="00753C91" w:rsidRPr="003D7394" w:rsidRDefault="0058679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monarchy</w:t>
      </w:r>
      <w:proofErr w:type="gramEnd"/>
    </w:p>
    <w:p w14:paraId="390874AF" w14:textId="77777777" w:rsidR="00753C91" w:rsidRPr="003D7394" w:rsidRDefault="00753C91" w:rsidP="00E155BD">
      <w:pPr>
        <w:rPr>
          <w:rFonts w:ascii="Times New Roman" w:hAnsi="Times New Roman" w:cs="Times New Roman"/>
        </w:rPr>
      </w:pPr>
    </w:p>
    <w:p w14:paraId="52BDAE96" w14:textId="77777777" w:rsidR="00753C91" w:rsidRPr="003D7394" w:rsidRDefault="0058679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aristocracy</w:t>
      </w:r>
      <w:proofErr w:type="gramEnd"/>
    </w:p>
    <w:p w14:paraId="15F37CD3" w14:textId="77777777" w:rsidR="00753C91" w:rsidRPr="003D7394" w:rsidRDefault="00753C91" w:rsidP="00E155BD">
      <w:pPr>
        <w:rPr>
          <w:rFonts w:ascii="Times New Roman" w:hAnsi="Times New Roman" w:cs="Times New Roman"/>
        </w:rPr>
      </w:pPr>
    </w:p>
    <w:p w14:paraId="6E997475" w14:textId="77777777" w:rsidR="00753C91" w:rsidRPr="003D7394" w:rsidRDefault="0058679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oligarchy</w:t>
      </w:r>
      <w:proofErr w:type="gramEnd"/>
    </w:p>
    <w:p w14:paraId="2A3387F5" w14:textId="77777777" w:rsidR="00753C91" w:rsidRPr="003D7394" w:rsidRDefault="00753C91" w:rsidP="00E155BD">
      <w:pPr>
        <w:rPr>
          <w:rFonts w:ascii="Times New Roman" w:hAnsi="Times New Roman" w:cs="Times New Roman"/>
        </w:rPr>
      </w:pPr>
    </w:p>
    <w:p w14:paraId="2F7A7B04" w14:textId="77777777" w:rsidR="00DF55CA" w:rsidRPr="003D7394" w:rsidRDefault="00DF55CA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What distinction does Ancient Greek civilization claim?</w:t>
      </w:r>
    </w:p>
    <w:p w14:paraId="0740D91C" w14:textId="77777777" w:rsidR="00DF55CA" w:rsidRPr="003D7394" w:rsidRDefault="00DF55CA" w:rsidP="00E155BD">
      <w:pPr>
        <w:rPr>
          <w:rFonts w:ascii="Times New Roman" w:hAnsi="Times New Roman" w:cs="Times New Roman"/>
        </w:rPr>
      </w:pPr>
    </w:p>
    <w:p w14:paraId="7B8E7031" w14:textId="27CD3A43" w:rsidR="00753C91" w:rsidRPr="003D7394" w:rsidRDefault="0058679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democracy</w:t>
      </w:r>
      <w:proofErr w:type="gramEnd"/>
    </w:p>
    <w:p w14:paraId="41BA7BFE" w14:textId="77777777" w:rsidR="00753C91" w:rsidRPr="003D7394" w:rsidRDefault="00753C91" w:rsidP="00E155BD">
      <w:pPr>
        <w:rPr>
          <w:rFonts w:ascii="Times New Roman" w:hAnsi="Times New Roman" w:cs="Times New Roman"/>
        </w:rPr>
      </w:pPr>
    </w:p>
    <w:p w14:paraId="06DA597D" w14:textId="77777777" w:rsidR="00623FEA" w:rsidRPr="003D7394" w:rsidRDefault="00623FEA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  <w:i/>
        </w:rPr>
        <w:t>demos</w:t>
      </w:r>
      <w:proofErr w:type="gramEnd"/>
    </w:p>
    <w:p w14:paraId="4FBC324F" w14:textId="77777777" w:rsidR="00623FEA" w:rsidRPr="003D7394" w:rsidRDefault="00623FEA" w:rsidP="00E155BD">
      <w:pPr>
        <w:rPr>
          <w:rFonts w:ascii="Times New Roman" w:hAnsi="Times New Roman" w:cs="Times New Roman"/>
        </w:rPr>
      </w:pPr>
    </w:p>
    <w:p w14:paraId="32A1BDD6" w14:textId="77777777" w:rsidR="00623FEA" w:rsidRPr="003D7394" w:rsidRDefault="00623FEA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proofErr w:type="gramStart"/>
      <w:r w:rsidRPr="003D7394">
        <w:rPr>
          <w:rFonts w:ascii="Times New Roman" w:hAnsi="Times New Roman" w:cs="Times New Roman"/>
          <w:i/>
        </w:rPr>
        <w:t>kratos</w:t>
      </w:r>
      <w:proofErr w:type="gramEnd"/>
    </w:p>
    <w:p w14:paraId="72EF36CA" w14:textId="77777777" w:rsidR="00623FEA" w:rsidRPr="003D7394" w:rsidRDefault="00623FEA" w:rsidP="00E155BD">
      <w:pPr>
        <w:rPr>
          <w:rFonts w:ascii="Times New Roman" w:hAnsi="Times New Roman" w:cs="Times New Roman"/>
        </w:rPr>
      </w:pPr>
    </w:p>
    <w:p w14:paraId="6931189F" w14:textId="2879AA55" w:rsidR="002F1E16" w:rsidRPr="003D7394" w:rsidRDefault="002F1E16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How did Athenian farmers end up as slaves?</w:t>
      </w:r>
    </w:p>
    <w:p w14:paraId="1B8A6CB9" w14:textId="77777777" w:rsidR="002F1E16" w:rsidRPr="003D7394" w:rsidRDefault="002F1E16" w:rsidP="00E155BD">
      <w:pPr>
        <w:rPr>
          <w:rFonts w:ascii="Times New Roman" w:hAnsi="Times New Roman" w:cs="Times New Roman"/>
        </w:rPr>
      </w:pPr>
    </w:p>
    <w:p w14:paraId="656D0612" w14:textId="64A35FA3" w:rsidR="007508D1" w:rsidRPr="003D7394" w:rsidRDefault="007508D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What reforms did Solon enact that enabled Athens to avoid revolution or civil war?</w:t>
      </w:r>
    </w:p>
    <w:p w14:paraId="5CA73DD6" w14:textId="77777777" w:rsidR="007508D1" w:rsidRPr="003D7394" w:rsidRDefault="007508D1" w:rsidP="00E155BD">
      <w:pPr>
        <w:rPr>
          <w:rFonts w:ascii="Times New Roman" w:hAnsi="Times New Roman" w:cs="Times New Roman"/>
        </w:rPr>
      </w:pPr>
    </w:p>
    <w:p w14:paraId="209A5E8C" w14:textId="1D068CEF" w:rsidR="005A05C3" w:rsidRPr="003D7394" w:rsidRDefault="005A05C3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Council of Four Hundred</w:t>
      </w:r>
    </w:p>
    <w:p w14:paraId="488A3E91" w14:textId="77777777" w:rsidR="000C0BFE" w:rsidRPr="003D7394" w:rsidRDefault="000C0BFE" w:rsidP="00E155BD">
      <w:pPr>
        <w:rPr>
          <w:rFonts w:ascii="Times New Roman" w:hAnsi="Times New Roman" w:cs="Times New Roman"/>
        </w:rPr>
      </w:pPr>
    </w:p>
    <w:p w14:paraId="7A8F1E08" w14:textId="5F80258C" w:rsidR="000C0BFE" w:rsidRPr="003D7394" w:rsidRDefault="000C0BFE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Who was denied citizenship in Athens?</w:t>
      </w:r>
    </w:p>
    <w:p w14:paraId="2B4A7BD1" w14:textId="77777777" w:rsidR="005A05C3" w:rsidRPr="003D7394" w:rsidRDefault="005A05C3" w:rsidP="00E155BD">
      <w:pPr>
        <w:rPr>
          <w:rFonts w:ascii="Times New Roman" w:hAnsi="Times New Roman" w:cs="Times New Roman"/>
        </w:rPr>
      </w:pPr>
    </w:p>
    <w:p w14:paraId="24997505" w14:textId="0853DF5E" w:rsidR="001A7F5A" w:rsidRPr="003D7394" w:rsidRDefault="001A7F5A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What reforms did Cleisthenes enact that earned him the title as the founder of democracy in Athens?</w:t>
      </w:r>
    </w:p>
    <w:p w14:paraId="1BCAAED2" w14:textId="77777777" w:rsidR="001A7F5A" w:rsidRPr="003D7394" w:rsidRDefault="001A7F5A" w:rsidP="00E155BD">
      <w:pPr>
        <w:rPr>
          <w:rFonts w:ascii="Times New Roman" w:hAnsi="Times New Roman" w:cs="Times New Roman"/>
        </w:rPr>
      </w:pPr>
    </w:p>
    <w:p w14:paraId="409E1086" w14:textId="3F1B3CFE" w:rsidR="009F53D3" w:rsidRPr="003D7394" w:rsidRDefault="009F53D3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Council of Five Hundred</w:t>
      </w:r>
    </w:p>
    <w:p w14:paraId="6A3F2A4A" w14:textId="77777777" w:rsidR="00C45E2F" w:rsidRPr="003D7394" w:rsidRDefault="00C45E2F" w:rsidP="00E155BD">
      <w:pPr>
        <w:rPr>
          <w:rFonts w:ascii="Times New Roman" w:hAnsi="Times New Roman" w:cs="Times New Roman"/>
        </w:rPr>
      </w:pPr>
    </w:p>
    <w:p w14:paraId="14464D8D" w14:textId="22C5400E" w:rsidR="00C45E2F" w:rsidRPr="003D7394" w:rsidRDefault="00C45E2F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What did Pericles do that allowed poorer people to participate in the government of Athens?</w:t>
      </w:r>
    </w:p>
    <w:p w14:paraId="38394E7A" w14:textId="5CAAB410" w:rsidR="00753C91" w:rsidRPr="003D7394" w:rsidRDefault="0058679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lastRenderedPageBreak/>
        <w:t>direct</w:t>
      </w:r>
      <w:proofErr w:type="gramEnd"/>
      <w:r w:rsidRPr="003D7394">
        <w:rPr>
          <w:rFonts w:ascii="Times New Roman" w:hAnsi="Times New Roman" w:cs="Times New Roman"/>
        </w:rPr>
        <w:t xml:space="preserve"> democracy</w:t>
      </w:r>
    </w:p>
    <w:p w14:paraId="3ADBBA3B" w14:textId="77777777" w:rsidR="003918B3" w:rsidRPr="003D7394" w:rsidRDefault="003918B3" w:rsidP="00E155BD">
      <w:pPr>
        <w:rPr>
          <w:rFonts w:ascii="Times New Roman" w:hAnsi="Times New Roman" w:cs="Times New Roman"/>
        </w:rPr>
      </w:pPr>
    </w:p>
    <w:p w14:paraId="1A8449CB" w14:textId="72DF4994" w:rsidR="003918B3" w:rsidRPr="003D7394" w:rsidRDefault="003918B3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On what two assumptions did Greek thinkers base their philosophy?</w:t>
      </w:r>
    </w:p>
    <w:p w14:paraId="4BABFBA2" w14:textId="77777777" w:rsidR="00AF5E81" w:rsidRPr="003D7394" w:rsidRDefault="00AF5E81" w:rsidP="00E155BD">
      <w:pPr>
        <w:rPr>
          <w:rFonts w:ascii="Times New Roman" w:hAnsi="Times New Roman" w:cs="Times New Roman"/>
        </w:rPr>
      </w:pPr>
    </w:p>
    <w:p w14:paraId="1FE15EAE" w14:textId="46A385FB" w:rsidR="00AF5E81" w:rsidRPr="003D7394" w:rsidRDefault="00AF5E8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Socrates</w:t>
      </w:r>
    </w:p>
    <w:p w14:paraId="23F9F11C" w14:textId="77777777" w:rsidR="00AF5E81" w:rsidRPr="003D7394" w:rsidRDefault="00AF5E81" w:rsidP="00E155BD">
      <w:pPr>
        <w:rPr>
          <w:rFonts w:ascii="Times New Roman" w:hAnsi="Times New Roman" w:cs="Times New Roman"/>
        </w:rPr>
      </w:pPr>
    </w:p>
    <w:p w14:paraId="5F99591C" w14:textId="0B2B5959" w:rsidR="007E5B0D" w:rsidRPr="003D7394" w:rsidRDefault="00AF5E8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Plato</w:t>
      </w:r>
      <w:r w:rsidR="003121F3" w:rsidRPr="003D7394">
        <w:rPr>
          <w:rFonts w:ascii="Times New Roman" w:hAnsi="Times New Roman" w:cs="Times New Roman"/>
        </w:rPr>
        <w:t xml:space="preserve">’s </w:t>
      </w:r>
      <w:r w:rsidR="007E5B0D" w:rsidRPr="003D7394">
        <w:rPr>
          <w:rFonts w:ascii="Times New Roman" w:hAnsi="Times New Roman" w:cs="Times New Roman"/>
        </w:rPr>
        <w:t>philosopher-kings</w:t>
      </w:r>
    </w:p>
    <w:p w14:paraId="27FB6D5A" w14:textId="77777777" w:rsidR="00C14217" w:rsidRPr="003D7394" w:rsidRDefault="00C14217" w:rsidP="00E155BD">
      <w:pPr>
        <w:rPr>
          <w:rFonts w:ascii="Times New Roman" w:hAnsi="Times New Roman" w:cs="Times New Roman"/>
        </w:rPr>
      </w:pPr>
    </w:p>
    <w:p w14:paraId="739EECFC" w14:textId="32F670D7" w:rsidR="00C14217" w:rsidRPr="003D7394" w:rsidRDefault="00C14217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Aristotle</w:t>
      </w:r>
    </w:p>
    <w:p w14:paraId="5E63375F" w14:textId="77777777" w:rsidR="00B919F1" w:rsidRPr="003D7394" w:rsidRDefault="00B919F1" w:rsidP="00E155BD">
      <w:pPr>
        <w:rPr>
          <w:rFonts w:ascii="Times New Roman" w:hAnsi="Times New Roman" w:cs="Times New Roman"/>
        </w:rPr>
      </w:pPr>
    </w:p>
    <w:p w14:paraId="1F502343" w14:textId="6016C05D" w:rsidR="00B919F1" w:rsidRPr="003D7394" w:rsidRDefault="00B919F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Greeks’ three branches of government</w:t>
      </w:r>
    </w:p>
    <w:p w14:paraId="16C5EA4E" w14:textId="77777777" w:rsidR="00753C91" w:rsidRPr="003D7394" w:rsidRDefault="00753C91" w:rsidP="00E155BD">
      <w:pPr>
        <w:rPr>
          <w:rFonts w:ascii="Times New Roman" w:hAnsi="Times New Roman" w:cs="Times New Roman"/>
        </w:rPr>
      </w:pPr>
    </w:p>
    <w:p w14:paraId="1B09F657" w14:textId="77777777" w:rsidR="00753C91" w:rsidRPr="003D7394" w:rsidRDefault="0058679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republic</w:t>
      </w:r>
      <w:proofErr w:type="gramEnd"/>
    </w:p>
    <w:p w14:paraId="4EE7AD4D" w14:textId="77777777" w:rsidR="00555284" w:rsidRPr="003D7394" w:rsidRDefault="00555284" w:rsidP="00E155BD">
      <w:pPr>
        <w:rPr>
          <w:rFonts w:ascii="Times New Roman" w:hAnsi="Times New Roman" w:cs="Times New Roman"/>
        </w:rPr>
      </w:pPr>
    </w:p>
    <w:p w14:paraId="4576CEEE" w14:textId="216BF09F" w:rsidR="00555284" w:rsidRPr="003D7394" w:rsidRDefault="00555284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patricians</w:t>
      </w:r>
      <w:proofErr w:type="gramEnd"/>
    </w:p>
    <w:p w14:paraId="79ED5893" w14:textId="77777777" w:rsidR="00555284" w:rsidRPr="003D7394" w:rsidRDefault="00555284" w:rsidP="00E155BD">
      <w:pPr>
        <w:rPr>
          <w:rFonts w:ascii="Times New Roman" w:hAnsi="Times New Roman" w:cs="Times New Roman"/>
        </w:rPr>
      </w:pPr>
    </w:p>
    <w:p w14:paraId="63FAD24F" w14:textId="7BDB67A4" w:rsidR="00555284" w:rsidRPr="003D7394" w:rsidRDefault="00555284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plebeians</w:t>
      </w:r>
      <w:proofErr w:type="gramEnd"/>
    </w:p>
    <w:p w14:paraId="1EC41279" w14:textId="77777777" w:rsidR="00555284" w:rsidRPr="003D7394" w:rsidRDefault="00555284" w:rsidP="00E155BD">
      <w:pPr>
        <w:rPr>
          <w:rFonts w:ascii="Times New Roman" w:hAnsi="Times New Roman" w:cs="Times New Roman"/>
        </w:rPr>
      </w:pPr>
    </w:p>
    <w:p w14:paraId="63058186" w14:textId="6A78A247" w:rsidR="00555284" w:rsidRPr="003D7394" w:rsidRDefault="00555284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Twelve Tables</w:t>
      </w:r>
    </w:p>
    <w:p w14:paraId="6546DC27" w14:textId="77777777" w:rsidR="00555284" w:rsidRPr="003D7394" w:rsidRDefault="00555284" w:rsidP="00E155BD">
      <w:pPr>
        <w:rPr>
          <w:rFonts w:ascii="Times New Roman" w:hAnsi="Times New Roman" w:cs="Times New Roman"/>
        </w:rPr>
      </w:pPr>
    </w:p>
    <w:p w14:paraId="30F65D07" w14:textId="765BAA35" w:rsidR="00555284" w:rsidRPr="003D7394" w:rsidRDefault="00555284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consuls</w:t>
      </w:r>
      <w:proofErr w:type="gramEnd"/>
    </w:p>
    <w:p w14:paraId="0662C901" w14:textId="77777777" w:rsidR="00753C91" w:rsidRPr="003D7394" w:rsidRDefault="00753C91" w:rsidP="00E155BD">
      <w:pPr>
        <w:rPr>
          <w:rFonts w:ascii="Times New Roman" w:hAnsi="Times New Roman" w:cs="Times New Roman"/>
        </w:rPr>
      </w:pPr>
    </w:p>
    <w:p w14:paraId="564B3C37" w14:textId="63A9DBD1" w:rsidR="00586791" w:rsidRPr="003D7394" w:rsidRDefault="00586791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senate</w:t>
      </w:r>
      <w:proofErr w:type="gramEnd"/>
    </w:p>
    <w:p w14:paraId="1F51DCEE" w14:textId="77777777" w:rsidR="00D64390" w:rsidRPr="003D7394" w:rsidRDefault="00D64390" w:rsidP="00E155BD">
      <w:pPr>
        <w:rPr>
          <w:rFonts w:ascii="Times New Roman" w:hAnsi="Times New Roman" w:cs="Times New Roman"/>
        </w:rPr>
      </w:pPr>
    </w:p>
    <w:p w14:paraId="5B619263" w14:textId="2A00FA2A" w:rsidR="003316EB" w:rsidRPr="003D7394" w:rsidRDefault="003316EB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>What were some important principles of Roman law?</w:t>
      </w:r>
    </w:p>
    <w:p w14:paraId="2FFB8736" w14:textId="77777777" w:rsidR="00C5541D" w:rsidRPr="003D7394" w:rsidRDefault="00C5541D" w:rsidP="00E155BD">
      <w:pPr>
        <w:rPr>
          <w:rFonts w:ascii="Times New Roman" w:hAnsi="Times New Roman" w:cs="Times New Roman"/>
        </w:rPr>
      </w:pPr>
    </w:p>
    <w:p w14:paraId="5F7EE1C8" w14:textId="166EFF83" w:rsidR="00C5541D" w:rsidRPr="003D7394" w:rsidRDefault="00C5541D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D7394">
        <w:rPr>
          <w:rFonts w:ascii="Times New Roman" w:hAnsi="Times New Roman" w:cs="Times New Roman"/>
        </w:rPr>
        <w:t>the</w:t>
      </w:r>
      <w:proofErr w:type="gramEnd"/>
      <w:r w:rsidRPr="003D7394">
        <w:rPr>
          <w:rFonts w:ascii="Times New Roman" w:hAnsi="Times New Roman" w:cs="Times New Roman"/>
        </w:rPr>
        <w:t xml:space="preserve"> Code of Justinian</w:t>
      </w:r>
    </w:p>
    <w:p w14:paraId="1523B8A3" w14:textId="77777777" w:rsidR="00C5541D" w:rsidRPr="003D7394" w:rsidRDefault="00C5541D" w:rsidP="00E155BD">
      <w:pPr>
        <w:rPr>
          <w:rFonts w:ascii="Times New Roman" w:hAnsi="Times New Roman" w:cs="Times New Roman"/>
        </w:rPr>
      </w:pPr>
    </w:p>
    <w:p w14:paraId="3B4D0434" w14:textId="65BFDA91" w:rsidR="00C5541D" w:rsidRPr="003D7394" w:rsidRDefault="0061070E" w:rsidP="00E1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394">
        <w:rPr>
          <w:rFonts w:ascii="Times New Roman" w:hAnsi="Times New Roman" w:cs="Times New Roman"/>
        </w:rPr>
        <w:t xml:space="preserve">What </w:t>
      </w:r>
      <w:proofErr w:type="gramStart"/>
      <w:r w:rsidRPr="003D7394">
        <w:rPr>
          <w:rFonts w:ascii="Times New Roman" w:hAnsi="Times New Roman" w:cs="Times New Roman"/>
        </w:rPr>
        <w:t>was</w:t>
      </w:r>
      <w:proofErr w:type="gramEnd"/>
      <w:r w:rsidRPr="003D7394">
        <w:rPr>
          <w:rFonts w:ascii="Times New Roman" w:hAnsi="Times New Roman" w:cs="Times New Roman"/>
        </w:rPr>
        <w:t xml:space="preserve"> Rome’s greatest and most lasting legacy?</w:t>
      </w:r>
    </w:p>
    <w:p w14:paraId="62B05277" w14:textId="77777777" w:rsidR="003D7394" w:rsidRPr="003D7394" w:rsidRDefault="003D7394" w:rsidP="003D7394">
      <w:pPr>
        <w:rPr>
          <w:rFonts w:ascii="Times New Roman" w:hAnsi="Times New Roman" w:cs="Times New Roman"/>
        </w:rPr>
      </w:pPr>
      <w:bookmarkStart w:id="0" w:name="_GoBack"/>
      <w:bookmarkEnd w:id="0"/>
    </w:p>
    <w:p w14:paraId="35E9BACE" w14:textId="77777777" w:rsidR="003D7394" w:rsidRPr="003121F3" w:rsidRDefault="003D7394" w:rsidP="003D7394">
      <w:pPr>
        <w:pStyle w:val="ListParagraph"/>
        <w:rPr>
          <w:rFonts w:ascii="Times New Roman" w:hAnsi="Times New Roman" w:cs="Times New Roman"/>
        </w:rPr>
      </w:pPr>
    </w:p>
    <w:sectPr w:rsidR="003D7394" w:rsidRPr="003121F3" w:rsidSect="00E155BD">
      <w:type w:val="continuous"/>
      <w:pgSz w:w="12240" w:h="15840"/>
      <w:pgMar w:top="864" w:right="1440" w:bottom="864" w:left="1440" w:header="864" w:footer="86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6AB"/>
    <w:multiLevelType w:val="hybridMultilevel"/>
    <w:tmpl w:val="A47E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094"/>
    <w:multiLevelType w:val="hybridMultilevel"/>
    <w:tmpl w:val="116E1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91"/>
    <w:rsid w:val="00071BA6"/>
    <w:rsid w:val="000C0BFE"/>
    <w:rsid w:val="001032B5"/>
    <w:rsid w:val="00115E73"/>
    <w:rsid w:val="001A7F5A"/>
    <w:rsid w:val="002F1E16"/>
    <w:rsid w:val="00311B26"/>
    <w:rsid w:val="003121F3"/>
    <w:rsid w:val="003316EB"/>
    <w:rsid w:val="003918B3"/>
    <w:rsid w:val="003D7394"/>
    <w:rsid w:val="00414524"/>
    <w:rsid w:val="00483FA1"/>
    <w:rsid w:val="00555284"/>
    <w:rsid w:val="00586791"/>
    <w:rsid w:val="005A05C3"/>
    <w:rsid w:val="0061070E"/>
    <w:rsid w:val="00623FEA"/>
    <w:rsid w:val="00652938"/>
    <w:rsid w:val="007508D1"/>
    <w:rsid w:val="00753C91"/>
    <w:rsid w:val="007E5B0D"/>
    <w:rsid w:val="00817F76"/>
    <w:rsid w:val="009E7A57"/>
    <w:rsid w:val="009F53D3"/>
    <w:rsid w:val="00A93799"/>
    <w:rsid w:val="00AF5E81"/>
    <w:rsid w:val="00B76C62"/>
    <w:rsid w:val="00B919F1"/>
    <w:rsid w:val="00C14217"/>
    <w:rsid w:val="00C23E34"/>
    <w:rsid w:val="00C45E2F"/>
    <w:rsid w:val="00C5541D"/>
    <w:rsid w:val="00C874B6"/>
    <w:rsid w:val="00D64390"/>
    <w:rsid w:val="00D92737"/>
    <w:rsid w:val="00DF55CA"/>
    <w:rsid w:val="00E155BD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26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1156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38</cp:revision>
  <dcterms:created xsi:type="dcterms:W3CDTF">2014-08-31T13:59:00Z</dcterms:created>
  <dcterms:modified xsi:type="dcterms:W3CDTF">2014-09-04T17:32:00Z</dcterms:modified>
</cp:coreProperties>
</file>