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D29C9" w14:textId="77777777" w:rsidR="000E72FA" w:rsidRPr="002A3284" w:rsidRDefault="000E72FA" w:rsidP="000E72FA">
      <w:pPr>
        <w:jc w:val="center"/>
        <w:rPr>
          <w:sz w:val="28"/>
          <w:szCs w:val="28"/>
        </w:rPr>
      </w:pPr>
      <w:r w:rsidRPr="002A3284">
        <w:rPr>
          <w:sz w:val="28"/>
          <w:szCs w:val="28"/>
        </w:rPr>
        <w:t>Modern European History</w:t>
      </w:r>
    </w:p>
    <w:p w14:paraId="51C8E9FF" w14:textId="5F7AB7FA" w:rsidR="000E72FA" w:rsidRPr="00E75595" w:rsidRDefault="001D0918" w:rsidP="000E72FA">
      <w:pPr>
        <w:jc w:val="center"/>
        <w:rPr>
          <w:sz w:val="20"/>
          <w:szCs w:val="20"/>
        </w:rPr>
      </w:pPr>
      <w:r w:rsidRPr="00E75595">
        <w:rPr>
          <w:sz w:val="20"/>
          <w:szCs w:val="20"/>
        </w:rPr>
        <w:t>Exploration Essay</w:t>
      </w:r>
    </w:p>
    <w:p w14:paraId="23C5BDA5" w14:textId="77777777" w:rsidR="00596390" w:rsidRPr="00F01F90" w:rsidRDefault="00596390" w:rsidP="008A7307">
      <w:pPr>
        <w:rPr>
          <w:color w:val="000000"/>
          <w:sz w:val="22"/>
          <w:szCs w:val="22"/>
        </w:rPr>
      </w:pPr>
    </w:p>
    <w:p w14:paraId="01F0E630" w14:textId="77777777" w:rsidR="001D0918" w:rsidRPr="00F01F90" w:rsidRDefault="001D0918" w:rsidP="001D0918">
      <w:pPr>
        <w:rPr>
          <w:b/>
          <w:sz w:val="22"/>
          <w:szCs w:val="22"/>
        </w:rPr>
      </w:pPr>
      <w:r w:rsidRPr="00F01F90">
        <w:rPr>
          <w:b/>
          <w:sz w:val="22"/>
          <w:szCs w:val="22"/>
        </w:rPr>
        <w:t>Writing A Research Paper</w:t>
      </w:r>
    </w:p>
    <w:p w14:paraId="11BB764A" w14:textId="2BA13D24" w:rsidR="001D0918" w:rsidRPr="00F01F90" w:rsidRDefault="00F04674" w:rsidP="001D0918">
      <w:pPr>
        <w:rPr>
          <w:sz w:val="22"/>
          <w:szCs w:val="22"/>
        </w:rPr>
      </w:pPr>
      <w:r w:rsidRPr="00F01F90">
        <w:rPr>
          <w:sz w:val="22"/>
          <w:szCs w:val="22"/>
        </w:rPr>
        <w:t>When creating a research paper, you</w:t>
      </w:r>
      <w:r w:rsidR="001D0918" w:rsidRPr="00F01F90">
        <w:rPr>
          <w:sz w:val="22"/>
          <w:szCs w:val="22"/>
        </w:rPr>
        <w:t xml:space="preserve"> read and analyze historical records, assimilate and synthesize information from several sources, and then write an essay using this information. It gives you the chance to showcase your ability to assess the value of a variety of documents and the emphasis is on analysis and synthesis, not historical narrative; you will not just list all the information you’ve learned about your subject, you will use the information you’ve learne</w:t>
      </w:r>
      <w:r w:rsidR="00B84E5F" w:rsidRPr="00F01F90">
        <w:rPr>
          <w:sz w:val="22"/>
          <w:szCs w:val="22"/>
        </w:rPr>
        <w:t>d to support your answer to a specific</w:t>
      </w:r>
      <w:r w:rsidRPr="00F01F90">
        <w:rPr>
          <w:sz w:val="22"/>
          <w:szCs w:val="22"/>
        </w:rPr>
        <w:t xml:space="preserve"> </w:t>
      </w:r>
      <w:r w:rsidR="001D0918" w:rsidRPr="00F01F90">
        <w:rPr>
          <w:sz w:val="22"/>
          <w:szCs w:val="22"/>
        </w:rPr>
        <w:t xml:space="preserve">essay </w:t>
      </w:r>
      <w:r w:rsidR="00B84E5F" w:rsidRPr="00F01F90">
        <w:rPr>
          <w:sz w:val="22"/>
          <w:szCs w:val="22"/>
        </w:rPr>
        <w:t>prompt</w:t>
      </w:r>
      <w:r w:rsidR="001D0918" w:rsidRPr="00F01F90">
        <w:rPr>
          <w:sz w:val="22"/>
          <w:szCs w:val="22"/>
        </w:rPr>
        <w:t>.</w:t>
      </w:r>
    </w:p>
    <w:p w14:paraId="5FB5A6DC" w14:textId="77777777" w:rsidR="001D0918" w:rsidRPr="00F01F90" w:rsidRDefault="001D0918" w:rsidP="001D0918">
      <w:pPr>
        <w:rPr>
          <w:sz w:val="22"/>
          <w:szCs w:val="22"/>
        </w:rPr>
      </w:pPr>
    </w:p>
    <w:p w14:paraId="56CF3CAF" w14:textId="77777777" w:rsidR="001D0918" w:rsidRPr="00F01F90" w:rsidRDefault="001D0918" w:rsidP="001D0918">
      <w:pPr>
        <w:rPr>
          <w:b/>
          <w:color w:val="000000"/>
          <w:sz w:val="22"/>
          <w:szCs w:val="22"/>
        </w:rPr>
      </w:pPr>
      <w:r w:rsidRPr="00F01F90">
        <w:rPr>
          <w:b/>
          <w:color w:val="000000"/>
          <w:sz w:val="22"/>
          <w:szCs w:val="22"/>
        </w:rPr>
        <w:t>Points to remember when writing an essay:</w:t>
      </w:r>
    </w:p>
    <w:p w14:paraId="6CEAB4BA" w14:textId="77777777" w:rsidR="001114A3" w:rsidRDefault="001D0918" w:rsidP="001D0918">
      <w:pPr>
        <w:pStyle w:val="Footer"/>
        <w:tabs>
          <w:tab w:val="clear" w:pos="4320"/>
          <w:tab w:val="clear" w:pos="8640"/>
        </w:tabs>
        <w:rPr>
          <w:rFonts w:ascii="Times New Roman" w:hAnsi="Times New Roman"/>
          <w:sz w:val="22"/>
          <w:szCs w:val="22"/>
        </w:rPr>
      </w:pPr>
      <w:r w:rsidRPr="00F01F90">
        <w:rPr>
          <w:rFonts w:ascii="Times New Roman" w:hAnsi="Times New Roman"/>
          <w:sz w:val="22"/>
          <w:szCs w:val="22"/>
        </w:rPr>
        <w:t>&gt;</w:t>
      </w:r>
      <w:r w:rsidRPr="00F01F90">
        <w:rPr>
          <w:rFonts w:ascii="Times New Roman" w:hAnsi="Times New Roman"/>
          <w:sz w:val="22"/>
          <w:szCs w:val="22"/>
        </w:rPr>
        <w:tab/>
        <w:t xml:space="preserve">write an outline before writing </w:t>
      </w:r>
      <w:r w:rsidR="005811B2">
        <w:rPr>
          <w:rFonts w:ascii="Times New Roman" w:hAnsi="Times New Roman"/>
          <w:sz w:val="22"/>
          <w:szCs w:val="22"/>
        </w:rPr>
        <w:t>the</w:t>
      </w:r>
      <w:r w:rsidRPr="00F01F90">
        <w:rPr>
          <w:rFonts w:ascii="Times New Roman" w:hAnsi="Times New Roman"/>
          <w:sz w:val="22"/>
          <w:szCs w:val="22"/>
        </w:rPr>
        <w:t xml:space="preserve"> essay</w:t>
      </w:r>
    </w:p>
    <w:p w14:paraId="5977F992" w14:textId="77777777" w:rsidR="001114A3" w:rsidRDefault="001D0918" w:rsidP="001D0918">
      <w:pPr>
        <w:pStyle w:val="Footer"/>
        <w:tabs>
          <w:tab w:val="clear" w:pos="4320"/>
          <w:tab w:val="clear" w:pos="8640"/>
        </w:tabs>
        <w:ind w:left="720" w:hanging="720"/>
        <w:rPr>
          <w:rFonts w:ascii="Times New Roman" w:hAnsi="Times New Roman"/>
          <w:b/>
          <w:sz w:val="22"/>
          <w:szCs w:val="22"/>
          <w:u w:val="single"/>
        </w:rPr>
      </w:pPr>
      <w:r w:rsidRPr="00F01F90">
        <w:rPr>
          <w:rFonts w:ascii="Times New Roman" w:hAnsi="Times New Roman"/>
          <w:sz w:val="22"/>
          <w:szCs w:val="22"/>
        </w:rPr>
        <w:t>&gt;</w:t>
      </w:r>
      <w:r w:rsidRPr="00F01F90">
        <w:rPr>
          <w:rFonts w:ascii="Times New Roman" w:hAnsi="Times New Roman"/>
          <w:sz w:val="22"/>
          <w:szCs w:val="22"/>
        </w:rPr>
        <w:tab/>
        <w:t xml:space="preserve">create a thesis statement that restates the question and has all of your arguments in order of least to most important - </w:t>
      </w:r>
      <w:r w:rsidRPr="00F01F90">
        <w:rPr>
          <w:rFonts w:ascii="Times New Roman" w:hAnsi="Times New Roman"/>
          <w:b/>
          <w:sz w:val="22"/>
          <w:szCs w:val="22"/>
          <w:u w:val="single"/>
        </w:rPr>
        <w:t>underline your thesis</w:t>
      </w:r>
    </w:p>
    <w:p w14:paraId="23D320AE" w14:textId="3E8179A4" w:rsidR="001D0918" w:rsidRPr="00F01F90" w:rsidRDefault="001D0918" w:rsidP="001D0918">
      <w:pPr>
        <w:pStyle w:val="Footer"/>
        <w:tabs>
          <w:tab w:val="clear" w:pos="4320"/>
          <w:tab w:val="clear" w:pos="8640"/>
        </w:tabs>
        <w:ind w:left="720" w:hanging="720"/>
        <w:rPr>
          <w:rFonts w:ascii="Times New Roman" w:hAnsi="Times New Roman"/>
          <w:sz w:val="22"/>
          <w:szCs w:val="22"/>
        </w:rPr>
      </w:pPr>
      <w:r w:rsidRPr="00F01F90">
        <w:rPr>
          <w:rFonts w:ascii="Times New Roman" w:hAnsi="Times New Roman"/>
          <w:sz w:val="22"/>
          <w:szCs w:val="22"/>
        </w:rPr>
        <w:t>&gt;</w:t>
      </w:r>
      <w:r w:rsidRPr="00F01F90">
        <w:rPr>
          <w:rFonts w:ascii="Times New Roman" w:hAnsi="Times New Roman"/>
          <w:sz w:val="22"/>
          <w:szCs w:val="22"/>
        </w:rPr>
        <w:tab/>
        <w:t xml:space="preserve">include </w:t>
      </w:r>
      <w:r w:rsidR="0078164C" w:rsidRPr="00F01F90">
        <w:rPr>
          <w:rFonts w:ascii="Times New Roman" w:hAnsi="Times New Roman"/>
          <w:sz w:val="22"/>
          <w:szCs w:val="22"/>
        </w:rPr>
        <w:t xml:space="preserve">argument paragraphs </w:t>
      </w:r>
      <w:r w:rsidR="0078164C" w:rsidRPr="00F01F90">
        <w:rPr>
          <w:rFonts w:ascii="Times New Roman" w:hAnsi="Times New Roman"/>
          <w:sz w:val="22"/>
          <w:szCs w:val="22"/>
        </w:rPr>
        <w:t xml:space="preserve">with </w:t>
      </w:r>
      <w:r w:rsidRPr="00F01F90">
        <w:rPr>
          <w:rFonts w:ascii="Times New Roman" w:hAnsi="Times New Roman"/>
          <w:sz w:val="22"/>
          <w:szCs w:val="22"/>
        </w:rPr>
        <w:t>at least two pieces of evidence (can be more) that accurately support the argument</w:t>
      </w:r>
    </w:p>
    <w:p w14:paraId="3583BA47" w14:textId="3B341CC1" w:rsidR="00A96D80" w:rsidRPr="00F01F90" w:rsidRDefault="00A96D80" w:rsidP="00A96D80">
      <w:pPr>
        <w:pStyle w:val="Footer"/>
        <w:tabs>
          <w:tab w:val="clear" w:pos="4320"/>
          <w:tab w:val="clear" w:pos="8640"/>
        </w:tabs>
        <w:rPr>
          <w:rFonts w:ascii="Times New Roman" w:hAnsi="Times New Roman"/>
          <w:sz w:val="22"/>
          <w:szCs w:val="22"/>
        </w:rPr>
      </w:pPr>
      <w:r w:rsidRPr="00F01F90">
        <w:rPr>
          <w:rFonts w:ascii="Times New Roman" w:hAnsi="Times New Roman"/>
          <w:sz w:val="22"/>
          <w:szCs w:val="22"/>
        </w:rPr>
        <w:t>&gt;</w:t>
      </w:r>
      <w:r w:rsidRPr="00F01F90">
        <w:rPr>
          <w:rFonts w:ascii="Times New Roman" w:hAnsi="Times New Roman"/>
          <w:sz w:val="22"/>
          <w:szCs w:val="22"/>
        </w:rPr>
        <w:tab/>
        <w:t>do not use first person (I, we, us)</w:t>
      </w:r>
      <w:r w:rsidR="00D31433" w:rsidRPr="00F01F90">
        <w:rPr>
          <w:rFonts w:ascii="Times New Roman" w:hAnsi="Times New Roman"/>
          <w:sz w:val="22"/>
          <w:szCs w:val="22"/>
        </w:rPr>
        <w:t xml:space="preserve"> or contractions (won’t, didn’t, etc.)</w:t>
      </w:r>
    </w:p>
    <w:p w14:paraId="4ED6FCC9" w14:textId="4F931C73" w:rsidR="00F33EDE" w:rsidRPr="00F01F90" w:rsidRDefault="00F33EDE" w:rsidP="00F33EDE">
      <w:pPr>
        <w:pStyle w:val="Footer"/>
        <w:tabs>
          <w:tab w:val="clear" w:pos="4320"/>
          <w:tab w:val="clear" w:pos="8640"/>
        </w:tabs>
        <w:rPr>
          <w:rFonts w:ascii="Times New Roman" w:hAnsi="Times New Roman"/>
          <w:sz w:val="22"/>
          <w:szCs w:val="22"/>
        </w:rPr>
      </w:pPr>
      <w:r w:rsidRPr="00F01F90">
        <w:rPr>
          <w:rFonts w:ascii="Times New Roman" w:hAnsi="Times New Roman"/>
          <w:sz w:val="22"/>
          <w:szCs w:val="22"/>
        </w:rPr>
        <w:t>&gt;</w:t>
      </w:r>
      <w:r w:rsidRPr="00F01F90">
        <w:rPr>
          <w:rFonts w:ascii="Times New Roman" w:hAnsi="Times New Roman"/>
          <w:sz w:val="22"/>
          <w:szCs w:val="22"/>
        </w:rPr>
        <w:tab/>
        <w:t xml:space="preserve">do not use </w:t>
      </w:r>
      <w:r w:rsidR="005C6CC3" w:rsidRPr="00F01F90">
        <w:rPr>
          <w:rFonts w:ascii="Times New Roman" w:hAnsi="Times New Roman"/>
          <w:sz w:val="22"/>
          <w:szCs w:val="22"/>
        </w:rPr>
        <w:t xml:space="preserve">absolutes </w:t>
      </w:r>
      <w:r w:rsidRPr="00F01F90">
        <w:rPr>
          <w:rFonts w:ascii="Times New Roman" w:hAnsi="Times New Roman"/>
          <w:sz w:val="22"/>
          <w:szCs w:val="22"/>
        </w:rPr>
        <w:t>(always, never</w:t>
      </w:r>
      <w:r w:rsidR="005C6CC3" w:rsidRPr="00F01F90">
        <w:rPr>
          <w:rFonts w:ascii="Times New Roman" w:hAnsi="Times New Roman"/>
          <w:sz w:val="22"/>
          <w:szCs w:val="22"/>
        </w:rPr>
        <w:t>, every, etc.</w:t>
      </w:r>
      <w:r w:rsidRPr="00F01F90">
        <w:rPr>
          <w:rFonts w:ascii="Times New Roman" w:hAnsi="Times New Roman"/>
          <w:sz w:val="22"/>
          <w:szCs w:val="22"/>
        </w:rPr>
        <w:t>) unless you are 100% certain they are true</w:t>
      </w:r>
    </w:p>
    <w:p w14:paraId="65390F3A" w14:textId="0A86536E" w:rsidR="005C0BF2" w:rsidRPr="00F01F90" w:rsidRDefault="001D0918" w:rsidP="00AA1DCB">
      <w:pPr>
        <w:pStyle w:val="Footer"/>
        <w:tabs>
          <w:tab w:val="clear" w:pos="4320"/>
          <w:tab w:val="clear" w:pos="8640"/>
        </w:tabs>
        <w:rPr>
          <w:rFonts w:ascii="Times New Roman" w:hAnsi="Times New Roman"/>
          <w:sz w:val="22"/>
          <w:szCs w:val="22"/>
        </w:rPr>
      </w:pPr>
      <w:r w:rsidRPr="00F01F90">
        <w:rPr>
          <w:rFonts w:ascii="Times New Roman" w:hAnsi="Times New Roman"/>
          <w:sz w:val="22"/>
          <w:szCs w:val="22"/>
        </w:rPr>
        <w:t>&gt;</w:t>
      </w:r>
      <w:r w:rsidRPr="00F01F90">
        <w:rPr>
          <w:rFonts w:ascii="Times New Roman" w:hAnsi="Times New Roman"/>
          <w:sz w:val="22"/>
          <w:szCs w:val="22"/>
        </w:rPr>
        <w:tab/>
      </w:r>
      <w:r w:rsidR="00FE49CA">
        <w:rPr>
          <w:rFonts w:ascii="Times New Roman" w:hAnsi="Times New Roman"/>
          <w:sz w:val="22"/>
          <w:szCs w:val="22"/>
        </w:rPr>
        <w:t xml:space="preserve">only </w:t>
      </w:r>
      <w:r w:rsidR="007D54E5" w:rsidRPr="00F01F90">
        <w:rPr>
          <w:rFonts w:ascii="Times New Roman" w:hAnsi="Times New Roman"/>
          <w:sz w:val="22"/>
          <w:szCs w:val="22"/>
        </w:rPr>
        <w:t xml:space="preserve">include </w:t>
      </w:r>
      <w:r w:rsidRPr="00F01F90">
        <w:rPr>
          <w:rFonts w:ascii="Times New Roman" w:hAnsi="Times New Roman"/>
          <w:sz w:val="22"/>
          <w:szCs w:val="22"/>
        </w:rPr>
        <w:t xml:space="preserve">quotes </w:t>
      </w:r>
      <w:r w:rsidR="007D54E5" w:rsidRPr="00F01F90">
        <w:rPr>
          <w:rFonts w:ascii="Times New Roman" w:hAnsi="Times New Roman"/>
          <w:sz w:val="22"/>
          <w:szCs w:val="22"/>
        </w:rPr>
        <w:t>that are</w:t>
      </w:r>
      <w:r w:rsidRPr="00F01F90">
        <w:rPr>
          <w:rFonts w:ascii="Times New Roman" w:hAnsi="Times New Roman"/>
          <w:sz w:val="22"/>
          <w:szCs w:val="22"/>
        </w:rPr>
        <w:t xml:space="preserve"> less than two lines in length and </w:t>
      </w:r>
      <w:r w:rsidR="006F3563" w:rsidRPr="00F01F90">
        <w:rPr>
          <w:rFonts w:ascii="Times New Roman" w:hAnsi="Times New Roman"/>
          <w:sz w:val="22"/>
          <w:szCs w:val="22"/>
        </w:rPr>
        <w:t>are</w:t>
      </w:r>
      <w:r w:rsidRPr="00F01F90">
        <w:rPr>
          <w:rFonts w:ascii="Times New Roman" w:hAnsi="Times New Roman"/>
          <w:sz w:val="22"/>
          <w:szCs w:val="22"/>
        </w:rPr>
        <w:t xml:space="preserve"> cited</w:t>
      </w:r>
    </w:p>
    <w:p w14:paraId="196D18E4" w14:textId="5EAF1D85" w:rsidR="00AA1DCB" w:rsidRPr="00F01F90" w:rsidRDefault="00AA1DCB" w:rsidP="00AA1DCB">
      <w:pPr>
        <w:pStyle w:val="Footer"/>
        <w:tabs>
          <w:tab w:val="clear" w:pos="4320"/>
          <w:tab w:val="clear" w:pos="8640"/>
        </w:tabs>
        <w:rPr>
          <w:sz w:val="22"/>
          <w:szCs w:val="22"/>
        </w:rPr>
      </w:pPr>
      <w:r w:rsidRPr="00F01F90">
        <w:rPr>
          <w:rFonts w:ascii="Times New Roman" w:hAnsi="Times New Roman"/>
          <w:sz w:val="22"/>
          <w:szCs w:val="22"/>
        </w:rPr>
        <w:t>&gt;</w:t>
      </w:r>
      <w:r w:rsidRPr="00F01F90">
        <w:rPr>
          <w:rFonts w:ascii="Times New Roman" w:hAnsi="Times New Roman"/>
          <w:sz w:val="22"/>
          <w:szCs w:val="22"/>
        </w:rPr>
        <w:tab/>
      </w:r>
      <w:r w:rsidR="001B69FA" w:rsidRPr="00F01F90">
        <w:rPr>
          <w:rFonts w:ascii="Times New Roman" w:hAnsi="Times New Roman"/>
          <w:sz w:val="22"/>
          <w:szCs w:val="22"/>
        </w:rPr>
        <w:t xml:space="preserve">avoid the </w:t>
      </w:r>
      <w:r w:rsidRPr="00F01F90">
        <w:rPr>
          <w:sz w:val="22"/>
          <w:szCs w:val="22"/>
        </w:rPr>
        <w:t xml:space="preserve">use </w:t>
      </w:r>
      <w:r w:rsidR="001B69FA" w:rsidRPr="00F01F90">
        <w:rPr>
          <w:sz w:val="22"/>
          <w:szCs w:val="22"/>
        </w:rPr>
        <w:t xml:space="preserve">of </w:t>
      </w:r>
      <w:r w:rsidRPr="00F01F90">
        <w:rPr>
          <w:sz w:val="22"/>
          <w:szCs w:val="22"/>
        </w:rPr>
        <w:t>extra qualifiers (</w:t>
      </w:r>
      <w:r w:rsidR="001B69FA" w:rsidRPr="00F01F90">
        <w:rPr>
          <w:sz w:val="22"/>
          <w:szCs w:val="22"/>
        </w:rPr>
        <w:t>such as “really” – i.e.,</w:t>
      </w:r>
      <w:r w:rsidRPr="00F01F90">
        <w:rPr>
          <w:sz w:val="22"/>
          <w:szCs w:val="22"/>
        </w:rPr>
        <w:t xml:space="preserve"> “this event was really important”)</w:t>
      </w:r>
    </w:p>
    <w:p w14:paraId="26CCA506" w14:textId="77777777" w:rsidR="00FE1869" w:rsidRPr="00F01F90" w:rsidRDefault="00FE1869" w:rsidP="00AA1DCB">
      <w:pPr>
        <w:pStyle w:val="Footer"/>
        <w:tabs>
          <w:tab w:val="clear" w:pos="4320"/>
          <w:tab w:val="clear" w:pos="8640"/>
        </w:tabs>
        <w:rPr>
          <w:sz w:val="22"/>
          <w:szCs w:val="22"/>
        </w:rPr>
      </w:pPr>
    </w:p>
    <w:p w14:paraId="13E3A961" w14:textId="48F809F4" w:rsidR="00FE1869" w:rsidRPr="00F01F90" w:rsidRDefault="00FE1869" w:rsidP="00AA1DCB">
      <w:pPr>
        <w:pStyle w:val="Footer"/>
        <w:tabs>
          <w:tab w:val="clear" w:pos="4320"/>
          <w:tab w:val="clear" w:pos="8640"/>
        </w:tabs>
        <w:rPr>
          <w:b/>
          <w:sz w:val="22"/>
          <w:szCs w:val="22"/>
        </w:rPr>
      </w:pPr>
      <w:r w:rsidRPr="00F01F90">
        <w:rPr>
          <w:b/>
          <w:sz w:val="22"/>
          <w:szCs w:val="22"/>
        </w:rPr>
        <w:t>Format Expections</w:t>
      </w:r>
    </w:p>
    <w:p w14:paraId="1FE5ABAF" w14:textId="063AB1EE" w:rsidR="00FE1869" w:rsidRPr="00F01F90" w:rsidRDefault="00FE1869" w:rsidP="00AA1DCB">
      <w:pPr>
        <w:pStyle w:val="Footer"/>
        <w:tabs>
          <w:tab w:val="clear" w:pos="4320"/>
          <w:tab w:val="clear" w:pos="8640"/>
        </w:tabs>
        <w:rPr>
          <w:rFonts w:ascii="Times New Roman" w:hAnsi="Times New Roman"/>
          <w:sz w:val="22"/>
          <w:szCs w:val="22"/>
        </w:rPr>
      </w:pPr>
      <w:r w:rsidRPr="00F01F90">
        <w:rPr>
          <w:rFonts w:ascii="Times New Roman" w:hAnsi="Times New Roman"/>
          <w:sz w:val="22"/>
          <w:szCs w:val="22"/>
        </w:rPr>
        <w:t>12 pt., Times New Roman font</w:t>
      </w:r>
    </w:p>
    <w:p w14:paraId="3ACDDA41" w14:textId="14C8A16C" w:rsidR="00FE1869" w:rsidRPr="00F01F90" w:rsidRDefault="00FE1869" w:rsidP="00AA1DCB">
      <w:pPr>
        <w:pStyle w:val="Footer"/>
        <w:tabs>
          <w:tab w:val="clear" w:pos="4320"/>
          <w:tab w:val="clear" w:pos="8640"/>
        </w:tabs>
        <w:rPr>
          <w:rFonts w:ascii="Times New Roman" w:hAnsi="Times New Roman"/>
          <w:sz w:val="22"/>
          <w:szCs w:val="22"/>
        </w:rPr>
      </w:pPr>
      <w:r w:rsidRPr="00F01F90">
        <w:rPr>
          <w:rFonts w:ascii="Times New Roman" w:hAnsi="Times New Roman"/>
          <w:sz w:val="22"/>
          <w:szCs w:val="22"/>
        </w:rPr>
        <w:t>double-spaced, 1-inch margins</w:t>
      </w:r>
    </w:p>
    <w:p w14:paraId="21618B04" w14:textId="3E35DAD9" w:rsidR="00257CAD" w:rsidRDefault="00986128" w:rsidP="002A3284">
      <w:pPr>
        <w:pStyle w:val="Footer"/>
        <w:tabs>
          <w:tab w:val="clear" w:pos="4320"/>
          <w:tab w:val="clear" w:pos="8640"/>
        </w:tabs>
        <w:rPr>
          <w:rFonts w:ascii="Times New Roman" w:hAnsi="Times New Roman"/>
          <w:sz w:val="22"/>
          <w:szCs w:val="22"/>
        </w:rPr>
      </w:pPr>
      <w:r w:rsidRPr="00F01F90">
        <w:rPr>
          <w:rFonts w:ascii="Times New Roman" w:hAnsi="Times New Roman"/>
          <w:sz w:val="22"/>
          <w:szCs w:val="22"/>
        </w:rPr>
        <w:t>title centered at the top of the first page</w:t>
      </w:r>
    </w:p>
    <w:p w14:paraId="7CD380FD" w14:textId="7359CA05" w:rsidR="0009488D" w:rsidRPr="00F01F90" w:rsidRDefault="0009488D" w:rsidP="002A3284">
      <w:pPr>
        <w:pStyle w:val="Footer"/>
        <w:tabs>
          <w:tab w:val="clear" w:pos="4320"/>
          <w:tab w:val="clear" w:pos="8640"/>
        </w:tabs>
        <w:rPr>
          <w:rFonts w:ascii="Times New Roman" w:hAnsi="Times New Roman"/>
          <w:sz w:val="22"/>
          <w:szCs w:val="22"/>
        </w:rPr>
      </w:pPr>
      <w:r>
        <w:rPr>
          <w:rFonts w:ascii="Times New Roman" w:hAnsi="Times New Roman"/>
          <w:sz w:val="22"/>
          <w:szCs w:val="22"/>
        </w:rPr>
        <w:t>correct spelling and grammar</w:t>
      </w:r>
      <w:r w:rsidR="00EE2E67">
        <w:rPr>
          <w:rFonts w:ascii="Times New Roman" w:hAnsi="Times New Roman"/>
          <w:sz w:val="22"/>
          <w:szCs w:val="22"/>
        </w:rPr>
        <w:t xml:space="preserve"> and proper sentence structure and paragraph format</w:t>
      </w:r>
      <w:bookmarkStart w:id="0" w:name="_GoBack"/>
      <w:bookmarkEnd w:id="0"/>
    </w:p>
    <w:p w14:paraId="0777E788" w14:textId="77777777" w:rsidR="00E75595" w:rsidRPr="00F01F90" w:rsidRDefault="00E75595" w:rsidP="008A7307">
      <w:pPr>
        <w:rPr>
          <w:b/>
          <w:sz w:val="22"/>
          <w:szCs w:val="22"/>
        </w:rPr>
      </w:pPr>
    </w:p>
    <w:p w14:paraId="74092CE5" w14:textId="330F9B90" w:rsidR="008A7307" w:rsidRPr="00F01F90" w:rsidRDefault="00CE6512" w:rsidP="008A7307">
      <w:pPr>
        <w:rPr>
          <w:b/>
          <w:sz w:val="22"/>
          <w:szCs w:val="22"/>
        </w:rPr>
      </w:pPr>
      <w:r w:rsidRPr="00F01F90">
        <w:rPr>
          <w:b/>
          <w:sz w:val="22"/>
          <w:szCs w:val="22"/>
        </w:rPr>
        <w:t>Essay Prompt:</w:t>
      </w:r>
    </w:p>
    <w:p w14:paraId="1F0C31BF" w14:textId="77777777" w:rsidR="00976569" w:rsidRPr="00F01F90" w:rsidRDefault="00712D81" w:rsidP="00976569">
      <w:pPr>
        <w:ind w:left="720" w:hanging="720"/>
        <w:rPr>
          <w:i/>
          <w:sz w:val="22"/>
          <w:szCs w:val="22"/>
        </w:rPr>
      </w:pPr>
      <w:r w:rsidRPr="00F01F90">
        <w:rPr>
          <w:i/>
          <w:sz w:val="22"/>
          <w:szCs w:val="22"/>
        </w:rPr>
        <w:t>Why is this explorer historically important?</w:t>
      </w:r>
    </w:p>
    <w:p w14:paraId="31DD3D3C" w14:textId="77777777" w:rsidR="00976569" w:rsidRPr="002A3284" w:rsidRDefault="00976569" w:rsidP="00976569">
      <w:pPr>
        <w:ind w:left="720" w:hanging="720"/>
        <w:rPr>
          <w:i/>
        </w:rPr>
      </w:pPr>
    </w:p>
    <w:p w14:paraId="0F830044" w14:textId="77777777" w:rsidR="008A7307" w:rsidRPr="00E105AD" w:rsidRDefault="008A7307" w:rsidP="00976569">
      <w:pPr>
        <w:ind w:left="720" w:hanging="720"/>
        <w:rPr>
          <w:i/>
          <w:sz w:val="20"/>
          <w:szCs w:val="20"/>
        </w:rPr>
      </w:pPr>
      <w:r w:rsidRPr="00E105AD">
        <w:rPr>
          <w:color w:val="000000"/>
          <w:sz w:val="20"/>
          <w:szCs w:val="20"/>
        </w:rPr>
        <w:t>The A Essay (10</w:t>
      </w:r>
      <w:r w:rsidR="004E0032" w:rsidRPr="00E105AD">
        <w:rPr>
          <w:color w:val="000000"/>
          <w:sz w:val="20"/>
          <w:szCs w:val="20"/>
        </w:rPr>
        <w:t>0</w:t>
      </w:r>
      <w:r w:rsidRPr="00E105AD">
        <w:rPr>
          <w:color w:val="000000"/>
          <w:sz w:val="20"/>
          <w:szCs w:val="20"/>
        </w:rPr>
        <w:t>-9</w:t>
      </w:r>
      <w:r w:rsidR="004E0032" w:rsidRPr="00E105AD">
        <w:rPr>
          <w:color w:val="000000"/>
          <w:sz w:val="20"/>
          <w:szCs w:val="20"/>
        </w:rPr>
        <w:t>0</w:t>
      </w:r>
      <w:r w:rsidRPr="00E105AD">
        <w:rPr>
          <w:color w:val="000000"/>
          <w:sz w:val="20"/>
          <w:szCs w:val="20"/>
        </w:rPr>
        <w:t>)</w:t>
      </w:r>
    </w:p>
    <w:p w14:paraId="3C655267" w14:textId="3CD37796" w:rsidR="008A7307" w:rsidRPr="00E105AD" w:rsidRDefault="008A7307" w:rsidP="008A7307">
      <w:pPr>
        <w:ind w:left="720" w:hanging="720"/>
        <w:rPr>
          <w:sz w:val="20"/>
          <w:szCs w:val="20"/>
        </w:rPr>
      </w:pPr>
      <w:r w:rsidRPr="00E105AD">
        <w:rPr>
          <w:sz w:val="20"/>
          <w:szCs w:val="20"/>
        </w:rPr>
        <w:t>_____</w:t>
      </w:r>
      <w:r w:rsidRPr="00E105AD">
        <w:rPr>
          <w:sz w:val="20"/>
          <w:szCs w:val="20"/>
        </w:rPr>
        <w:tab/>
        <w:t xml:space="preserve">Contains a </w:t>
      </w:r>
      <w:r w:rsidR="006F391E" w:rsidRPr="00E105AD">
        <w:rPr>
          <w:sz w:val="20"/>
          <w:szCs w:val="20"/>
        </w:rPr>
        <w:t xml:space="preserve">thoroughly </w:t>
      </w:r>
      <w:r w:rsidRPr="00E105AD">
        <w:rPr>
          <w:sz w:val="20"/>
          <w:szCs w:val="20"/>
        </w:rPr>
        <w:t xml:space="preserve">developed thesis that </w:t>
      </w:r>
      <w:r w:rsidR="00BB31C9" w:rsidRPr="00E105AD">
        <w:rPr>
          <w:sz w:val="20"/>
          <w:szCs w:val="20"/>
        </w:rPr>
        <w:t>identifies and explains</w:t>
      </w:r>
      <w:r w:rsidRPr="00E105AD">
        <w:rPr>
          <w:sz w:val="20"/>
          <w:szCs w:val="20"/>
        </w:rPr>
        <w:t xml:space="preserve"> </w:t>
      </w:r>
      <w:r w:rsidR="00956BAD" w:rsidRPr="00E105AD">
        <w:rPr>
          <w:sz w:val="20"/>
          <w:szCs w:val="20"/>
        </w:rPr>
        <w:t>why</w:t>
      </w:r>
      <w:r w:rsidR="00844427" w:rsidRPr="00E105AD">
        <w:rPr>
          <w:sz w:val="20"/>
          <w:szCs w:val="20"/>
        </w:rPr>
        <w:t xml:space="preserve"> this explorer</w:t>
      </w:r>
      <w:r w:rsidR="00956BAD" w:rsidRPr="00E105AD">
        <w:rPr>
          <w:sz w:val="20"/>
          <w:szCs w:val="20"/>
        </w:rPr>
        <w:t xml:space="preserve"> is historically important</w:t>
      </w:r>
      <w:r w:rsidRPr="00E105AD">
        <w:rPr>
          <w:sz w:val="20"/>
          <w:szCs w:val="20"/>
        </w:rPr>
        <w:t>.</w:t>
      </w:r>
    </w:p>
    <w:p w14:paraId="0C4533EE" w14:textId="424CB3DE" w:rsidR="008A7307" w:rsidRPr="00E105AD" w:rsidRDefault="008A7307" w:rsidP="00A54223">
      <w:pPr>
        <w:ind w:left="720" w:hanging="720"/>
        <w:rPr>
          <w:sz w:val="20"/>
          <w:szCs w:val="20"/>
        </w:rPr>
      </w:pPr>
      <w:r w:rsidRPr="00E105AD">
        <w:rPr>
          <w:sz w:val="20"/>
          <w:szCs w:val="20"/>
        </w:rPr>
        <w:t>_____</w:t>
      </w:r>
      <w:r w:rsidRPr="00E105AD">
        <w:rPr>
          <w:sz w:val="20"/>
          <w:szCs w:val="20"/>
        </w:rPr>
        <w:tab/>
        <w:t xml:space="preserve">Presents an effective analysis of the </w:t>
      </w:r>
      <w:r w:rsidR="00CE1977" w:rsidRPr="00E105AD">
        <w:rPr>
          <w:sz w:val="20"/>
          <w:szCs w:val="20"/>
        </w:rPr>
        <w:t xml:space="preserve">historically </w:t>
      </w:r>
      <w:r w:rsidR="00A54223" w:rsidRPr="00E105AD">
        <w:rPr>
          <w:sz w:val="20"/>
          <w:szCs w:val="20"/>
        </w:rPr>
        <w:t>important contributions</w:t>
      </w:r>
      <w:r w:rsidR="00CE1977" w:rsidRPr="00E105AD">
        <w:rPr>
          <w:sz w:val="20"/>
          <w:szCs w:val="20"/>
        </w:rPr>
        <w:t xml:space="preserve"> of</w:t>
      </w:r>
      <w:r w:rsidR="00A54223" w:rsidRPr="00E105AD">
        <w:rPr>
          <w:sz w:val="20"/>
          <w:szCs w:val="20"/>
        </w:rPr>
        <w:t xml:space="preserve"> this explorer</w:t>
      </w:r>
      <w:r w:rsidRPr="00E105AD">
        <w:rPr>
          <w:sz w:val="20"/>
          <w:szCs w:val="20"/>
        </w:rPr>
        <w:t>.</w:t>
      </w:r>
    </w:p>
    <w:p w14:paraId="7169C763" w14:textId="77777777" w:rsidR="008A7307" w:rsidRPr="00E105AD" w:rsidRDefault="008A7307" w:rsidP="00513B90">
      <w:pPr>
        <w:rPr>
          <w:sz w:val="20"/>
          <w:szCs w:val="20"/>
        </w:rPr>
      </w:pPr>
      <w:r w:rsidRPr="00E105AD">
        <w:rPr>
          <w:sz w:val="20"/>
          <w:szCs w:val="20"/>
        </w:rPr>
        <w:t>_____</w:t>
      </w:r>
      <w:r w:rsidRPr="00E105AD">
        <w:rPr>
          <w:sz w:val="20"/>
          <w:szCs w:val="20"/>
        </w:rPr>
        <w:tab/>
        <w:t xml:space="preserve">Effectively </w:t>
      </w:r>
      <w:r w:rsidR="00513B90" w:rsidRPr="00E105AD">
        <w:rPr>
          <w:sz w:val="20"/>
          <w:szCs w:val="20"/>
        </w:rPr>
        <w:t>s</w:t>
      </w:r>
      <w:r w:rsidRPr="00E105AD">
        <w:rPr>
          <w:sz w:val="20"/>
          <w:szCs w:val="20"/>
        </w:rPr>
        <w:t>upports thesis with substantial and relevant information.</w:t>
      </w:r>
    </w:p>
    <w:p w14:paraId="33D23606" w14:textId="77777777" w:rsidR="008A7307" w:rsidRPr="00E105AD" w:rsidRDefault="008A7307" w:rsidP="008A7307">
      <w:pPr>
        <w:rPr>
          <w:sz w:val="20"/>
          <w:szCs w:val="20"/>
        </w:rPr>
      </w:pPr>
      <w:r w:rsidRPr="00E105AD">
        <w:rPr>
          <w:sz w:val="20"/>
          <w:szCs w:val="20"/>
        </w:rPr>
        <w:t>_____</w:t>
      </w:r>
      <w:r w:rsidRPr="00E105AD">
        <w:rPr>
          <w:sz w:val="20"/>
          <w:szCs w:val="20"/>
        </w:rPr>
        <w:tab/>
        <w:t>May contain minor errors.</w:t>
      </w:r>
    </w:p>
    <w:p w14:paraId="23070A8F" w14:textId="77777777" w:rsidR="008A7307" w:rsidRPr="00E105AD" w:rsidRDefault="008A7307" w:rsidP="008A7307">
      <w:pPr>
        <w:rPr>
          <w:sz w:val="20"/>
          <w:szCs w:val="20"/>
        </w:rPr>
      </w:pPr>
      <w:r w:rsidRPr="00E105AD">
        <w:rPr>
          <w:sz w:val="20"/>
          <w:szCs w:val="20"/>
        </w:rPr>
        <w:t>_____</w:t>
      </w:r>
      <w:r w:rsidRPr="00E105AD">
        <w:rPr>
          <w:sz w:val="20"/>
          <w:szCs w:val="20"/>
        </w:rPr>
        <w:tab/>
        <w:t>Clearly organized and well written.</w:t>
      </w:r>
    </w:p>
    <w:p w14:paraId="30ADFA22" w14:textId="77777777" w:rsidR="00236F1E" w:rsidRPr="00E105AD" w:rsidRDefault="00236F1E" w:rsidP="008A7307">
      <w:pPr>
        <w:rPr>
          <w:sz w:val="20"/>
          <w:szCs w:val="20"/>
        </w:rPr>
      </w:pPr>
    </w:p>
    <w:p w14:paraId="1D61B2F6" w14:textId="77777777" w:rsidR="008A7307" w:rsidRPr="00E105AD" w:rsidRDefault="004E0032" w:rsidP="008A7307">
      <w:pPr>
        <w:rPr>
          <w:sz w:val="20"/>
          <w:szCs w:val="20"/>
        </w:rPr>
      </w:pPr>
      <w:r w:rsidRPr="00E105AD">
        <w:rPr>
          <w:sz w:val="20"/>
          <w:szCs w:val="20"/>
        </w:rPr>
        <w:t>The B Essay (8</w:t>
      </w:r>
      <w:r w:rsidR="008A7307" w:rsidRPr="00E105AD">
        <w:rPr>
          <w:sz w:val="20"/>
          <w:szCs w:val="20"/>
        </w:rPr>
        <w:t>9-8</w:t>
      </w:r>
      <w:r w:rsidRPr="00E105AD">
        <w:rPr>
          <w:sz w:val="20"/>
          <w:szCs w:val="20"/>
        </w:rPr>
        <w:t>0</w:t>
      </w:r>
      <w:r w:rsidR="008A7307" w:rsidRPr="00E105AD">
        <w:rPr>
          <w:sz w:val="20"/>
          <w:szCs w:val="20"/>
        </w:rPr>
        <w:t>)</w:t>
      </w:r>
    </w:p>
    <w:p w14:paraId="57BBA17E" w14:textId="77DEC6DD" w:rsidR="00AD3269" w:rsidRPr="00E105AD" w:rsidRDefault="00AD3269" w:rsidP="00AD3269">
      <w:pPr>
        <w:ind w:left="720" w:hanging="720"/>
        <w:rPr>
          <w:sz w:val="20"/>
          <w:szCs w:val="20"/>
        </w:rPr>
      </w:pPr>
      <w:r w:rsidRPr="00E105AD">
        <w:rPr>
          <w:sz w:val="20"/>
          <w:szCs w:val="20"/>
        </w:rPr>
        <w:t>_____</w:t>
      </w:r>
      <w:r w:rsidRPr="00E105AD">
        <w:rPr>
          <w:sz w:val="20"/>
          <w:szCs w:val="20"/>
        </w:rPr>
        <w:tab/>
        <w:t xml:space="preserve">Contains a thesis that identifies and explains </w:t>
      </w:r>
      <w:r w:rsidR="00320045" w:rsidRPr="00E105AD">
        <w:rPr>
          <w:sz w:val="20"/>
          <w:szCs w:val="20"/>
        </w:rPr>
        <w:t>why this explorer is historically important</w:t>
      </w:r>
      <w:r w:rsidRPr="00E105AD">
        <w:rPr>
          <w:sz w:val="20"/>
          <w:szCs w:val="20"/>
        </w:rPr>
        <w:t>.</w:t>
      </w:r>
    </w:p>
    <w:p w14:paraId="3533B2D5" w14:textId="7D5E5331" w:rsidR="008A7307" w:rsidRPr="00E105AD" w:rsidRDefault="008A7307" w:rsidP="00AD3269">
      <w:pPr>
        <w:ind w:left="720" w:hanging="720"/>
        <w:rPr>
          <w:sz w:val="20"/>
          <w:szCs w:val="20"/>
        </w:rPr>
      </w:pPr>
      <w:r w:rsidRPr="00E105AD">
        <w:rPr>
          <w:sz w:val="20"/>
          <w:szCs w:val="20"/>
        </w:rPr>
        <w:t>_____</w:t>
      </w:r>
      <w:r w:rsidRPr="00E105AD">
        <w:rPr>
          <w:sz w:val="20"/>
          <w:szCs w:val="20"/>
        </w:rPr>
        <w:tab/>
        <w:t xml:space="preserve">Has limited </w:t>
      </w:r>
      <w:r w:rsidR="00320045" w:rsidRPr="00E105AD">
        <w:rPr>
          <w:sz w:val="20"/>
          <w:szCs w:val="20"/>
        </w:rPr>
        <w:t>analysis of the historically important contributions of this explorer</w:t>
      </w:r>
      <w:r w:rsidRPr="00E105AD">
        <w:rPr>
          <w:sz w:val="20"/>
          <w:szCs w:val="20"/>
        </w:rPr>
        <w:t>.</w:t>
      </w:r>
    </w:p>
    <w:p w14:paraId="5E975D81" w14:textId="77777777" w:rsidR="008A7307" w:rsidRPr="00E105AD" w:rsidRDefault="008A7307" w:rsidP="003C0B37">
      <w:pPr>
        <w:rPr>
          <w:sz w:val="20"/>
          <w:szCs w:val="20"/>
        </w:rPr>
      </w:pPr>
      <w:r w:rsidRPr="00E105AD">
        <w:rPr>
          <w:sz w:val="20"/>
          <w:szCs w:val="20"/>
        </w:rPr>
        <w:t>_____</w:t>
      </w:r>
      <w:r w:rsidRPr="00E105AD">
        <w:rPr>
          <w:sz w:val="20"/>
          <w:szCs w:val="20"/>
        </w:rPr>
        <w:tab/>
        <w:t xml:space="preserve">Effectively </w:t>
      </w:r>
      <w:r w:rsidR="003C0B37" w:rsidRPr="00E105AD">
        <w:rPr>
          <w:sz w:val="20"/>
          <w:szCs w:val="20"/>
        </w:rPr>
        <w:t>s</w:t>
      </w:r>
      <w:r w:rsidRPr="00E105AD">
        <w:rPr>
          <w:sz w:val="20"/>
          <w:szCs w:val="20"/>
        </w:rPr>
        <w:t>upports thesis with some relevant information.</w:t>
      </w:r>
    </w:p>
    <w:p w14:paraId="26A309BE" w14:textId="77777777" w:rsidR="008A7307" w:rsidRPr="00E105AD" w:rsidRDefault="008A7307" w:rsidP="008A7307">
      <w:pPr>
        <w:rPr>
          <w:sz w:val="20"/>
          <w:szCs w:val="20"/>
        </w:rPr>
      </w:pPr>
      <w:r w:rsidRPr="00E105AD">
        <w:rPr>
          <w:sz w:val="20"/>
          <w:szCs w:val="20"/>
        </w:rPr>
        <w:t>_____</w:t>
      </w:r>
      <w:r w:rsidRPr="00E105AD">
        <w:rPr>
          <w:sz w:val="20"/>
          <w:szCs w:val="20"/>
        </w:rPr>
        <w:tab/>
        <w:t>May have errors that do not seriously detract from the quality of the essay.</w:t>
      </w:r>
    </w:p>
    <w:p w14:paraId="02F02E65" w14:textId="77777777" w:rsidR="008A7307" w:rsidRPr="00E105AD" w:rsidRDefault="008A7307" w:rsidP="005B3620">
      <w:pPr>
        <w:ind w:left="720" w:hanging="720"/>
        <w:rPr>
          <w:sz w:val="20"/>
          <w:szCs w:val="20"/>
        </w:rPr>
      </w:pPr>
      <w:r w:rsidRPr="00E105AD">
        <w:rPr>
          <w:sz w:val="20"/>
          <w:szCs w:val="20"/>
        </w:rPr>
        <w:t>_____</w:t>
      </w:r>
      <w:r w:rsidRPr="00E105AD">
        <w:rPr>
          <w:sz w:val="20"/>
          <w:szCs w:val="20"/>
        </w:rPr>
        <w:tab/>
        <w:t>Shows acceptable organization and writing; language errors do not interfere with comprehension.</w:t>
      </w:r>
    </w:p>
    <w:p w14:paraId="0AEB035D" w14:textId="77777777" w:rsidR="00976569" w:rsidRPr="00E105AD" w:rsidRDefault="00976569" w:rsidP="00976569">
      <w:pPr>
        <w:rPr>
          <w:sz w:val="20"/>
          <w:szCs w:val="20"/>
        </w:rPr>
      </w:pPr>
    </w:p>
    <w:p w14:paraId="74ECC905" w14:textId="77777777" w:rsidR="008A7307" w:rsidRPr="00E105AD" w:rsidRDefault="004E0032" w:rsidP="008A7307">
      <w:pPr>
        <w:rPr>
          <w:sz w:val="20"/>
          <w:szCs w:val="20"/>
        </w:rPr>
      </w:pPr>
      <w:r w:rsidRPr="00E105AD">
        <w:rPr>
          <w:sz w:val="20"/>
          <w:szCs w:val="20"/>
        </w:rPr>
        <w:t>The C</w:t>
      </w:r>
      <w:r w:rsidR="00E62AC5" w:rsidRPr="00E105AD">
        <w:rPr>
          <w:sz w:val="20"/>
          <w:szCs w:val="20"/>
        </w:rPr>
        <w:t>-D</w:t>
      </w:r>
      <w:r w:rsidRPr="00E105AD">
        <w:rPr>
          <w:sz w:val="20"/>
          <w:szCs w:val="20"/>
        </w:rPr>
        <w:t xml:space="preserve"> Essay (7</w:t>
      </w:r>
      <w:r w:rsidR="00E62AC5" w:rsidRPr="00E105AD">
        <w:rPr>
          <w:sz w:val="20"/>
          <w:szCs w:val="20"/>
        </w:rPr>
        <w:t>9-6</w:t>
      </w:r>
      <w:r w:rsidRPr="00E105AD">
        <w:rPr>
          <w:sz w:val="20"/>
          <w:szCs w:val="20"/>
        </w:rPr>
        <w:t>0</w:t>
      </w:r>
      <w:r w:rsidR="008A7307" w:rsidRPr="00E105AD">
        <w:rPr>
          <w:sz w:val="20"/>
          <w:szCs w:val="20"/>
        </w:rPr>
        <w:t>)</w:t>
      </w:r>
    </w:p>
    <w:p w14:paraId="0C62BF05" w14:textId="77777777" w:rsidR="008A7307" w:rsidRPr="00E105AD" w:rsidRDefault="008A7307" w:rsidP="008A7307">
      <w:pPr>
        <w:rPr>
          <w:sz w:val="20"/>
          <w:szCs w:val="20"/>
        </w:rPr>
      </w:pPr>
      <w:r w:rsidRPr="00E105AD">
        <w:rPr>
          <w:sz w:val="20"/>
          <w:szCs w:val="20"/>
        </w:rPr>
        <w:t>_____</w:t>
      </w:r>
      <w:r w:rsidRPr="00E105AD">
        <w:rPr>
          <w:sz w:val="20"/>
          <w:szCs w:val="20"/>
        </w:rPr>
        <w:tab/>
        <w:t>Contains a limited or undeveloped thesis.</w:t>
      </w:r>
    </w:p>
    <w:p w14:paraId="0E7579FC" w14:textId="77777777" w:rsidR="008A7307" w:rsidRPr="00E105AD" w:rsidRDefault="008A7307" w:rsidP="005B3620">
      <w:pPr>
        <w:ind w:left="720" w:hanging="720"/>
        <w:rPr>
          <w:sz w:val="20"/>
          <w:szCs w:val="20"/>
        </w:rPr>
      </w:pPr>
      <w:r w:rsidRPr="00E105AD">
        <w:rPr>
          <w:sz w:val="20"/>
          <w:szCs w:val="20"/>
        </w:rPr>
        <w:t>_____</w:t>
      </w:r>
      <w:r w:rsidRPr="00E105AD">
        <w:rPr>
          <w:sz w:val="20"/>
          <w:szCs w:val="20"/>
        </w:rPr>
        <w:tab/>
        <w:t>Deals with the question in a general manner; simplistic, superficial treatment of the subject.</w:t>
      </w:r>
    </w:p>
    <w:p w14:paraId="54AF5E96" w14:textId="77777777" w:rsidR="008A7307" w:rsidRPr="00E105AD" w:rsidRDefault="008A7307" w:rsidP="008A7307">
      <w:pPr>
        <w:rPr>
          <w:sz w:val="20"/>
          <w:szCs w:val="20"/>
        </w:rPr>
      </w:pPr>
      <w:r w:rsidRPr="00E105AD">
        <w:rPr>
          <w:sz w:val="20"/>
          <w:szCs w:val="20"/>
        </w:rPr>
        <w:t>_____</w:t>
      </w:r>
      <w:r w:rsidRPr="00E105AD">
        <w:rPr>
          <w:sz w:val="20"/>
          <w:szCs w:val="20"/>
        </w:rPr>
        <w:tab/>
        <w:t xml:space="preserve">Contains little </w:t>
      </w:r>
      <w:r w:rsidR="00594755" w:rsidRPr="00E105AD">
        <w:rPr>
          <w:sz w:val="20"/>
          <w:szCs w:val="20"/>
        </w:rPr>
        <w:t>factual information</w:t>
      </w:r>
      <w:r w:rsidRPr="00E105AD">
        <w:rPr>
          <w:sz w:val="20"/>
          <w:szCs w:val="20"/>
        </w:rPr>
        <w:t>.</w:t>
      </w:r>
    </w:p>
    <w:p w14:paraId="4CF106E3" w14:textId="77777777" w:rsidR="008A7307" w:rsidRPr="00E105AD" w:rsidRDefault="008A7307" w:rsidP="008A7307">
      <w:pPr>
        <w:rPr>
          <w:sz w:val="20"/>
          <w:szCs w:val="20"/>
        </w:rPr>
      </w:pPr>
      <w:r w:rsidRPr="00E105AD">
        <w:rPr>
          <w:sz w:val="20"/>
          <w:szCs w:val="20"/>
        </w:rPr>
        <w:t>_____</w:t>
      </w:r>
      <w:r w:rsidRPr="00E105AD">
        <w:rPr>
          <w:sz w:val="20"/>
          <w:szCs w:val="20"/>
        </w:rPr>
        <w:tab/>
        <w:t>May have major errors.</w:t>
      </w:r>
    </w:p>
    <w:p w14:paraId="4631AD53" w14:textId="77777777" w:rsidR="008A7307" w:rsidRPr="00E105AD" w:rsidRDefault="008A7307" w:rsidP="008A7307">
      <w:pPr>
        <w:rPr>
          <w:sz w:val="20"/>
          <w:szCs w:val="20"/>
        </w:rPr>
      </w:pPr>
      <w:r w:rsidRPr="00E105AD">
        <w:rPr>
          <w:sz w:val="20"/>
          <w:szCs w:val="20"/>
        </w:rPr>
        <w:t>_____</w:t>
      </w:r>
      <w:r w:rsidRPr="00E105AD">
        <w:rPr>
          <w:sz w:val="20"/>
          <w:szCs w:val="20"/>
        </w:rPr>
        <w:tab/>
        <w:t>May be poorly organized and/or written.</w:t>
      </w:r>
    </w:p>
    <w:p w14:paraId="11B2D349" w14:textId="77777777" w:rsidR="00976569" w:rsidRPr="00E105AD" w:rsidRDefault="00976569" w:rsidP="00976569">
      <w:pPr>
        <w:rPr>
          <w:sz w:val="20"/>
          <w:szCs w:val="20"/>
        </w:rPr>
      </w:pPr>
    </w:p>
    <w:p w14:paraId="1460430E" w14:textId="77777777" w:rsidR="008A7307" w:rsidRPr="00E105AD" w:rsidRDefault="00E62AC5" w:rsidP="008A7307">
      <w:pPr>
        <w:rPr>
          <w:sz w:val="20"/>
          <w:szCs w:val="20"/>
        </w:rPr>
      </w:pPr>
      <w:r w:rsidRPr="00E105AD">
        <w:rPr>
          <w:sz w:val="20"/>
          <w:szCs w:val="20"/>
        </w:rPr>
        <w:t>The F</w:t>
      </w:r>
      <w:r w:rsidR="004E0032" w:rsidRPr="00E105AD">
        <w:rPr>
          <w:sz w:val="20"/>
          <w:szCs w:val="20"/>
        </w:rPr>
        <w:t xml:space="preserve"> Essay (</w:t>
      </w:r>
      <w:r w:rsidR="008A7307" w:rsidRPr="00E105AD">
        <w:rPr>
          <w:sz w:val="20"/>
          <w:szCs w:val="20"/>
        </w:rPr>
        <w:t>6</w:t>
      </w:r>
      <w:r w:rsidR="004E0032" w:rsidRPr="00E105AD">
        <w:rPr>
          <w:sz w:val="20"/>
          <w:szCs w:val="20"/>
        </w:rPr>
        <w:t>0</w:t>
      </w:r>
      <w:r w:rsidR="00DA22B1" w:rsidRPr="00E105AD">
        <w:rPr>
          <w:sz w:val="20"/>
          <w:szCs w:val="20"/>
        </w:rPr>
        <w:t xml:space="preserve"> and below</w:t>
      </w:r>
      <w:r w:rsidR="008A7307" w:rsidRPr="00E105AD">
        <w:rPr>
          <w:sz w:val="20"/>
          <w:szCs w:val="20"/>
        </w:rPr>
        <w:t>)</w:t>
      </w:r>
    </w:p>
    <w:p w14:paraId="32E6D9AE" w14:textId="77777777" w:rsidR="008A7307" w:rsidRPr="00E105AD" w:rsidRDefault="008A7307" w:rsidP="008A7307">
      <w:pPr>
        <w:rPr>
          <w:sz w:val="20"/>
          <w:szCs w:val="20"/>
        </w:rPr>
      </w:pPr>
      <w:r w:rsidRPr="00E105AD">
        <w:rPr>
          <w:sz w:val="20"/>
          <w:szCs w:val="20"/>
        </w:rPr>
        <w:t>_____</w:t>
      </w:r>
      <w:r w:rsidRPr="00E105AD">
        <w:rPr>
          <w:sz w:val="20"/>
          <w:szCs w:val="20"/>
        </w:rPr>
        <w:tab/>
        <w:t>Contains no thesis or a thesis that does not address the question.</w:t>
      </w:r>
    </w:p>
    <w:p w14:paraId="09E4F4C6" w14:textId="77777777" w:rsidR="008A7307" w:rsidRPr="00E105AD" w:rsidRDefault="008A7307" w:rsidP="008A7307">
      <w:pPr>
        <w:rPr>
          <w:sz w:val="20"/>
          <w:szCs w:val="20"/>
        </w:rPr>
      </w:pPr>
      <w:r w:rsidRPr="00E105AD">
        <w:rPr>
          <w:sz w:val="20"/>
          <w:szCs w:val="20"/>
        </w:rPr>
        <w:t>_____</w:t>
      </w:r>
      <w:r w:rsidRPr="00E105AD">
        <w:rPr>
          <w:sz w:val="20"/>
          <w:szCs w:val="20"/>
        </w:rPr>
        <w:tab/>
        <w:t>Exhibits inadequate or incorrect understanding of the question.</w:t>
      </w:r>
    </w:p>
    <w:p w14:paraId="1A0CFAC7" w14:textId="77777777" w:rsidR="008A7307" w:rsidRPr="00E105AD" w:rsidRDefault="008A7307" w:rsidP="008A7307">
      <w:pPr>
        <w:rPr>
          <w:sz w:val="20"/>
          <w:szCs w:val="20"/>
        </w:rPr>
      </w:pPr>
      <w:r w:rsidRPr="00E105AD">
        <w:rPr>
          <w:sz w:val="20"/>
          <w:szCs w:val="20"/>
        </w:rPr>
        <w:t>_____</w:t>
      </w:r>
      <w:r w:rsidRPr="00E105AD">
        <w:rPr>
          <w:sz w:val="20"/>
          <w:szCs w:val="20"/>
        </w:rPr>
        <w:tab/>
        <w:t xml:space="preserve">Contains no </w:t>
      </w:r>
      <w:r w:rsidR="00E605FE" w:rsidRPr="00E105AD">
        <w:rPr>
          <w:sz w:val="20"/>
          <w:szCs w:val="20"/>
        </w:rPr>
        <w:t>information that is inaccurate or does not support arguments or thesis</w:t>
      </w:r>
      <w:r w:rsidRPr="00E105AD">
        <w:rPr>
          <w:sz w:val="20"/>
          <w:szCs w:val="20"/>
        </w:rPr>
        <w:t>.</w:t>
      </w:r>
    </w:p>
    <w:p w14:paraId="5B10F039" w14:textId="77777777" w:rsidR="008A7307" w:rsidRPr="00E105AD" w:rsidRDefault="008A7307" w:rsidP="008A7307">
      <w:pPr>
        <w:rPr>
          <w:sz w:val="20"/>
          <w:szCs w:val="20"/>
        </w:rPr>
      </w:pPr>
      <w:r w:rsidRPr="00E105AD">
        <w:rPr>
          <w:sz w:val="20"/>
          <w:szCs w:val="20"/>
        </w:rPr>
        <w:t>_____</w:t>
      </w:r>
      <w:r w:rsidRPr="00E105AD">
        <w:rPr>
          <w:sz w:val="20"/>
          <w:szCs w:val="20"/>
        </w:rPr>
        <w:tab/>
        <w:t>Has numerous errors.</w:t>
      </w:r>
    </w:p>
    <w:p w14:paraId="347A1FA6" w14:textId="77777777" w:rsidR="008A7307" w:rsidRPr="00E105AD" w:rsidRDefault="008A7307" w:rsidP="008A7307">
      <w:pPr>
        <w:rPr>
          <w:sz w:val="20"/>
          <w:szCs w:val="20"/>
        </w:rPr>
      </w:pPr>
      <w:r w:rsidRPr="00E105AD">
        <w:rPr>
          <w:sz w:val="20"/>
          <w:szCs w:val="20"/>
        </w:rPr>
        <w:t>_____</w:t>
      </w:r>
      <w:r w:rsidRPr="00E105AD">
        <w:rPr>
          <w:sz w:val="20"/>
          <w:szCs w:val="20"/>
        </w:rPr>
        <w:tab/>
        <w:t>Is written so poorly that it inhibits understanding.</w:t>
      </w:r>
    </w:p>
    <w:sectPr w:rsidR="008A7307" w:rsidRPr="00E105AD" w:rsidSect="00A77218">
      <w:footerReference w:type="even" r:id="rId8"/>
      <w:type w:val="continuous"/>
      <w:pgSz w:w="12240" w:h="15840"/>
      <w:pgMar w:top="864" w:right="1440" w:bottom="864" w:left="1440" w:header="720" w:footer="864" w:gutter="0"/>
      <w:cols w:space="1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F044D" w14:textId="77777777" w:rsidR="00D06533" w:rsidRDefault="00366AFA">
      <w:r>
        <w:separator/>
      </w:r>
    </w:p>
  </w:endnote>
  <w:endnote w:type="continuationSeparator" w:id="0">
    <w:p w14:paraId="3AF1A033" w14:textId="77777777" w:rsidR="00D06533" w:rsidRDefault="0036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B5C5D" w14:textId="77777777" w:rsidR="00C55DC1" w:rsidRDefault="00376A25">
    <w:pPr>
      <w:pStyle w:val="Footer"/>
      <w:framePr w:wrap="around" w:vAnchor="text" w:hAnchor="margin" w:xAlign="center" w:y="1"/>
      <w:rPr>
        <w:rStyle w:val="PageNumber"/>
        <w:rFonts w:ascii="Times New Roman" w:hAnsi="Times New Roman"/>
        <w:noProof w:val="0"/>
        <w:sz w:val="24"/>
      </w:rPr>
    </w:pPr>
    <w:r>
      <w:rPr>
        <w:rStyle w:val="PageNumber"/>
      </w:rPr>
      <w:fldChar w:fldCharType="begin"/>
    </w:r>
    <w:r w:rsidR="00C55DC1">
      <w:rPr>
        <w:rStyle w:val="PageNumber"/>
      </w:rPr>
      <w:instrText xml:space="preserve">PAGE  </w:instrText>
    </w:r>
    <w:r>
      <w:rPr>
        <w:rStyle w:val="PageNumber"/>
      </w:rPr>
      <w:fldChar w:fldCharType="end"/>
    </w:r>
  </w:p>
  <w:p w14:paraId="4B3321EB" w14:textId="77777777" w:rsidR="00C55DC1" w:rsidRDefault="00C55D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CE577" w14:textId="77777777" w:rsidR="00D06533" w:rsidRDefault="00366AFA">
      <w:r>
        <w:separator/>
      </w:r>
    </w:p>
  </w:footnote>
  <w:footnote w:type="continuationSeparator" w:id="0">
    <w:p w14:paraId="782BEA79" w14:textId="77777777" w:rsidR="00D06533" w:rsidRDefault="00366A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7A1"/>
    <w:multiLevelType w:val="hybridMultilevel"/>
    <w:tmpl w:val="D4DED02A"/>
    <w:lvl w:ilvl="0" w:tplc="942CC33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7694A56"/>
    <w:multiLevelType w:val="hybridMultilevel"/>
    <w:tmpl w:val="5170CF66"/>
    <w:lvl w:ilvl="0" w:tplc="3FA0BC9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7FB2F5E"/>
    <w:multiLevelType w:val="hybridMultilevel"/>
    <w:tmpl w:val="F392CFC8"/>
    <w:lvl w:ilvl="0" w:tplc="BC0E1E90">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4114F2"/>
    <w:multiLevelType w:val="hybridMultilevel"/>
    <w:tmpl w:val="1EC82F74"/>
    <w:lvl w:ilvl="0" w:tplc="CF24AF68">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723120E"/>
    <w:multiLevelType w:val="hybridMultilevel"/>
    <w:tmpl w:val="EA54585A"/>
    <w:lvl w:ilvl="0" w:tplc="86760F84">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7C5773B"/>
    <w:multiLevelType w:val="hybridMultilevel"/>
    <w:tmpl w:val="D4204B38"/>
    <w:lvl w:ilvl="0" w:tplc="A874C5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E13A6B"/>
    <w:multiLevelType w:val="hybridMultilevel"/>
    <w:tmpl w:val="1472D7F2"/>
    <w:lvl w:ilvl="0" w:tplc="FE08605C">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41C40DD"/>
    <w:multiLevelType w:val="hybridMultilevel"/>
    <w:tmpl w:val="C49C5052"/>
    <w:lvl w:ilvl="0" w:tplc="0218A93C">
      <w:start w:val="1"/>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2284BC9"/>
    <w:multiLevelType w:val="hybridMultilevel"/>
    <w:tmpl w:val="EC540FD6"/>
    <w:lvl w:ilvl="0" w:tplc="0854CF7A">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CED6171"/>
    <w:multiLevelType w:val="hybridMultilevel"/>
    <w:tmpl w:val="4406047A"/>
    <w:lvl w:ilvl="0" w:tplc="6BA01BEC">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EB840C6"/>
    <w:multiLevelType w:val="hybridMultilevel"/>
    <w:tmpl w:val="99749F36"/>
    <w:lvl w:ilvl="0" w:tplc="61F66A46">
      <w:start w:val="1"/>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4B20AB1"/>
    <w:multiLevelType w:val="hybridMultilevel"/>
    <w:tmpl w:val="52A4E7CA"/>
    <w:lvl w:ilvl="0" w:tplc="C27AF1B2">
      <w:start w:val="1"/>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AB93136"/>
    <w:multiLevelType w:val="hybridMultilevel"/>
    <w:tmpl w:val="F65E11AC"/>
    <w:lvl w:ilvl="0" w:tplc="02507FD2">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FE802F1"/>
    <w:multiLevelType w:val="hybridMultilevel"/>
    <w:tmpl w:val="A5A08522"/>
    <w:lvl w:ilvl="0" w:tplc="1BBE920A">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60404191"/>
    <w:multiLevelType w:val="hybridMultilevel"/>
    <w:tmpl w:val="F4A4E608"/>
    <w:lvl w:ilvl="0" w:tplc="67FE405C">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5FD7780"/>
    <w:multiLevelType w:val="hybridMultilevel"/>
    <w:tmpl w:val="B8DC773C"/>
    <w:lvl w:ilvl="0" w:tplc="533672CA">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9F8188F"/>
    <w:multiLevelType w:val="hybridMultilevel"/>
    <w:tmpl w:val="F822ED36"/>
    <w:lvl w:ilvl="0" w:tplc="ACE2B142">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E742391"/>
    <w:multiLevelType w:val="hybridMultilevel"/>
    <w:tmpl w:val="A066D688"/>
    <w:lvl w:ilvl="0" w:tplc="FC8E62F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43A226F"/>
    <w:multiLevelType w:val="hybridMultilevel"/>
    <w:tmpl w:val="3BB639A6"/>
    <w:lvl w:ilvl="0" w:tplc="185EE66A">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6"/>
  </w:num>
  <w:num w:numId="3">
    <w:abstractNumId w:val="10"/>
  </w:num>
  <w:num w:numId="4">
    <w:abstractNumId w:val="5"/>
  </w:num>
  <w:num w:numId="5">
    <w:abstractNumId w:val="7"/>
  </w:num>
  <w:num w:numId="6">
    <w:abstractNumId w:val="13"/>
  </w:num>
  <w:num w:numId="7">
    <w:abstractNumId w:val="12"/>
  </w:num>
  <w:num w:numId="8">
    <w:abstractNumId w:val="8"/>
  </w:num>
  <w:num w:numId="9">
    <w:abstractNumId w:val="0"/>
  </w:num>
  <w:num w:numId="10">
    <w:abstractNumId w:val="3"/>
  </w:num>
  <w:num w:numId="11">
    <w:abstractNumId w:val="18"/>
  </w:num>
  <w:num w:numId="12">
    <w:abstractNumId w:val="11"/>
  </w:num>
  <w:num w:numId="13">
    <w:abstractNumId w:val="16"/>
  </w:num>
  <w:num w:numId="14">
    <w:abstractNumId w:val="17"/>
  </w:num>
  <w:num w:numId="15">
    <w:abstractNumId w:val="14"/>
  </w:num>
  <w:num w:numId="16">
    <w:abstractNumId w:val="15"/>
  </w:num>
  <w:num w:numId="17">
    <w:abstractNumId w:val="9"/>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C0"/>
    <w:rsid w:val="0001748E"/>
    <w:rsid w:val="0009488D"/>
    <w:rsid w:val="000E72FA"/>
    <w:rsid w:val="001114A3"/>
    <w:rsid w:val="0018117E"/>
    <w:rsid w:val="001B69FA"/>
    <w:rsid w:val="001D0918"/>
    <w:rsid w:val="00236F1E"/>
    <w:rsid w:val="00257CAD"/>
    <w:rsid w:val="002A3284"/>
    <w:rsid w:val="002F7303"/>
    <w:rsid w:val="00320045"/>
    <w:rsid w:val="00366AFA"/>
    <w:rsid w:val="00376A25"/>
    <w:rsid w:val="003C0B37"/>
    <w:rsid w:val="004E0032"/>
    <w:rsid w:val="004E037F"/>
    <w:rsid w:val="00513B90"/>
    <w:rsid w:val="005261C0"/>
    <w:rsid w:val="005811B2"/>
    <w:rsid w:val="00594755"/>
    <w:rsid w:val="00596390"/>
    <w:rsid w:val="005B3620"/>
    <w:rsid w:val="005B57FD"/>
    <w:rsid w:val="005C0BF2"/>
    <w:rsid w:val="005C6CC3"/>
    <w:rsid w:val="006610C3"/>
    <w:rsid w:val="006B69DE"/>
    <w:rsid w:val="006C3539"/>
    <w:rsid w:val="006F3563"/>
    <w:rsid w:val="006F391E"/>
    <w:rsid w:val="00712D81"/>
    <w:rsid w:val="0078164C"/>
    <w:rsid w:val="007A5CA7"/>
    <w:rsid w:val="007B5A4B"/>
    <w:rsid w:val="007D54E5"/>
    <w:rsid w:val="00844427"/>
    <w:rsid w:val="008A7307"/>
    <w:rsid w:val="00956BAD"/>
    <w:rsid w:val="00976569"/>
    <w:rsid w:val="00986128"/>
    <w:rsid w:val="009A2885"/>
    <w:rsid w:val="009E408F"/>
    <w:rsid w:val="009F2CF3"/>
    <w:rsid w:val="00A334BB"/>
    <w:rsid w:val="00A34F0A"/>
    <w:rsid w:val="00A54223"/>
    <w:rsid w:val="00A64D66"/>
    <w:rsid w:val="00A77218"/>
    <w:rsid w:val="00A96D80"/>
    <w:rsid w:val="00AA1DCB"/>
    <w:rsid w:val="00AB6560"/>
    <w:rsid w:val="00AD3269"/>
    <w:rsid w:val="00B82638"/>
    <w:rsid w:val="00B84E5F"/>
    <w:rsid w:val="00BB31C9"/>
    <w:rsid w:val="00BE3DF7"/>
    <w:rsid w:val="00C01E6C"/>
    <w:rsid w:val="00C55DC1"/>
    <w:rsid w:val="00C67E92"/>
    <w:rsid w:val="00CE1977"/>
    <w:rsid w:val="00CE6512"/>
    <w:rsid w:val="00CF11FF"/>
    <w:rsid w:val="00D06533"/>
    <w:rsid w:val="00D259EB"/>
    <w:rsid w:val="00D31433"/>
    <w:rsid w:val="00DA22B1"/>
    <w:rsid w:val="00E105AD"/>
    <w:rsid w:val="00E46A90"/>
    <w:rsid w:val="00E605FE"/>
    <w:rsid w:val="00E62AC5"/>
    <w:rsid w:val="00E702D7"/>
    <w:rsid w:val="00E75595"/>
    <w:rsid w:val="00EE2E67"/>
    <w:rsid w:val="00F01F90"/>
    <w:rsid w:val="00F04674"/>
    <w:rsid w:val="00F33EDE"/>
    <w:rsid w:val="00FC5BE8"/>
    <w:rsid w:val="00FE1869"/>
    <w:rsid w:val="00FE49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479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246109"/>
  </w:style>
  <w:style w:type="paragraph" w:styleId="Heading1">
    <w:name w:val="heading 1"/>
    <w:basedOn w:val="Normal"/>
    <w:next w:val="Normal"/>
    <w:qFormat/>
    <w:rsid w:val="00376A25"/>
    <w:pPr>
      <w:keepNext/>
      <w:outlineLvl w:val="0"/>
    </w:pPr>
    <w:rPr>
      <w:rFonts w:ascii="Times" w:eastAsia="Times" w:hAnsi="Times"/>
      <w:b/>
    </w:rPr>
  </w:style>
  <w:style w:type="paragraph" w:styleId="Heading2">
    <w:name w:val="heading 2"/>
    <w:basedOn w:val="Normal"/>
    <w:next w:val="Normal"/>
    <w:qFormat/>
    <w:rsid w:val="00376A25"/>
    <w:pPr>
      <w:keepNext/>
      <w:ind w:firstLine="720"/>
      <w:outlineLvl w:val="1"/>
    </w:pPr>
    <w:rPr>
      <w:b/>
      <w:sz w:val="20"/>
    </w:rPr>
  </w:style>
  <w:style w:type="paragraph" w:styleId="Heading3">
    <w:name w:val="heading 3"/>
    <w:basedOn w:val="Normal"/>
    <w:next w:val="Normal"/>
    <w:qFormat/>
    <w:rsid w:val="00376A25"/>
    <w:pPr>
      <w:keepNext/>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A25"/>
    <w:pPr>
      <w:tabs>
        <w:tab w:val="center" w:pos="4320"/>
        <w:tab w:val="right" w:pos="8640"/>
      </w:tabs>
    </w:pPr>
    <w:rPr>
      <w:rFonts w:ascii="Tms Rmn" w:hAnsi="Tms Rmn"/>
      <w:noProof/>
      <w:sz w:val="20"/>
    </w:rPr>
  </w:style>
  <w:style w:type="character" w:styleId="PageNumber">
    <w:name w:val="page number"/>
    <w:basedOn w:val="DefaultParagraphFont"/>
    <w:rsid w:val="00376A25"/>
  </w:style>
  <w:style w:type="paragraph" w:styleId="Title">
    <w:name w:val="Title"/>
    <w:basedOn w:val="Normal"/>
    <w:qFormat/>
    <w:rsid w:val="00376A25"/>
    <w:pPr>
      <w:jc w:val="center"/>
    </w:pPr>
    <w:rPr>
      <w:noProof/>
      <w:color w:val="000000"/>
      <w:u w:val="single"/>
    </w:rPr>
  </w:style>
  <w:style w:type="character" w:styleId="Emphasis">
    <w:name w:val="Emphasis"/>
    <w:basedOn w:val="DefaultParagraphFont"/>
    <w:qFormat/>
    <w:rsid w:val="00376A25"/>
    <w:rPr>
      <w:i/>
    </w:rPr>
  </w:style>
  <w:style w:type="paragraph" w:styleId="BodyTextIndent">
    <w:name w:val="Body Text Indent"/>
    <w:basedOn w:val="Normal"/>
    <w:rsid w:val="00376A25"/>
    <w:pPr>
      <w:ind w:left="720" w:hanging="720"/>
      <w:jc w:val="both"/>
    </w:pPr>
    <w:rPr>
      <w:b/>
      <w:color w:val="000000"/>
      <w:sz w:val="20"/>
    </w:rPr>
  </w:style>
  <w:style w:type="paragraph" w:styleId="Header">
    <w:name w:val="header"/>
    <w:basedOn w:val="Normal"/>
    <w:rsid w:val="00376A25"/>
    <w:pPr>
      <w:tabs>
        <w:tab w:val="center" w:pos="4320"/>
        <w:tab w:val="right" w:pos="8640"/>
      </w:tabs>
    </w:pPr>
  </w:style>
  <w:style w:type="character" w:customStyle="1" w:styleId="FooterChar">
    <w:name w:val="Footer Char"/>
    <w:basedOn w:val="DefaultParagraphFont"/>
    <w:link w:val="Footer"/>
    <w:rsid w:val="001D0918"/>
    <w:rPr>
      <w:rFonts w:ascii="Tms Rmn" w:hAnsi="Tms Rmn"/>
      <w:noProof/>
      <w:sz w:val="20"/>
    </w:rPr>
  </w:style>
  <w:style w:type="character" w:styleId="Hyperlink">
    <w:name w:val="Hyperlink"/>
    <w:basedOn w:val="DefaultParagraphFont"/>
    <w:uiPriority w:val="99"/>
    <w:unhideWhenUsed/>
    <w:rsid w:val="00257C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246109"/>
  </w:style>
  <w:style w:type="paragraph" w:styleId="Heading1">
    <w:name w:val="heading 1"/>
    <w:basedOn w:val="Normal"/>
    <w:next w:val="Normal"/>
    <w:qFormat/>
    <w:rsid w:val="00376A25"/>
    <w:pPr>
      <w:keepNext/>
      <w:outlineLvl w:val="0"/>
    </w:pPr>
    <w:rPr>
      <w:rFonts w:ascii="Times" w:eastAsia="Times" w:hAnsi="Times"/>
      <w:b/>
    </w:rPr>
  </w:style>
  <w:style w:type="paragraph" w:styleId="Heading2">
    <w:name w:val="heading 2"/>
    <w:basedOn w:val="Normal"/>
    <w:next w:val="Normal"/>
    <w:qFormat/>
    <w:rsid w:val="00376A25"/>
    <w:pPr>
      <w:keepNext/>
      <w:ind w:firstLine="720"/>
      <w:outlineLvl w:val="1"/>
    </w:pPr>
    <w:rPr>
      <w:b/>
      <w:sz w:val="20"/>
    </w:rPr>
  </w:style>
  <w:style w:type="paragraph" w:styleId="Heading3">
    <w:name w:val="heading 3"/>
    <w:basedOn w:val="Normal"/>
    <w:next w:val="Normal"/>
    <w:qFormat/>
    <w:rsid w:val="00376A25"/>
    <w:pPr>
      <w:keepNext/>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A25"/>
    <w:pPr>
      <w:tabs>
        <w:tab w:val="center" w:pos="4320"/>
        <w:tab w:val="right" w:pos="8640"/>
      </w:tabs>
    </w:pPr>
    <w:rPr>
      <w:rFonts w:ascii="Tms Rmn" w:hAnsi="Tms Rmn"/>
      <w:noProof/>
      <w:sz w:val="20"/>
    </w:rPr>
  </w:style>
  <w:style w:type="character" w:styleId="PageNumber">
    <w:name w:val="page number"/>
    <w:basedOn w:val="DefaultParagraphFont"/>
    <w:rsid w:val="00376A25"/>
  </w:style>
  <w:style w:type="paragraph" w:styleId="Title">
    <w:name w:val="Title"/>
    <w:basedOn w:val="Normal"/>
    <w:qFormat/>
    <w:rsid w:val="00376A25"/>
    <w:pPr>
      <w:jc w:val="center"/>
    </w:pPr>
    <w:rPr>
      <w:noProof/>
      <w:color w:val="000000"/>
      <w:u w:val="single"/>
    </w:rPr>
  </w:style>
  <w:style w:type="character" w:styleId="Emphasis">
    <w:name w:val="Emphasis"/>
    <w:basedOn w:val="DefaultParagraphFont"/>
    <w:qFormat/>
    <w:rsid w:val="00376A25"/>
    <w:rPr>
      <w:i/>
    </w:rPr>
  </w:style>
  <w:style w:type="paragraph" w:styleId="BodyTextIndent">
    <w:name w:val="Body Text Indent"/>
    <w:basedOn w:val="Normal"/>
    <w:rsid w:val="00376A25"/>
    <w:pPr>
      <w:ind w:left="720" w:hanging="720"/>
      <w:jc w:val="both"/>
    </w:pPr>
    <w:rPr>
      <w:b/>
      <w:color w:val="000000"/>
      <w:sz w:val="20"/>
    </w:rPr>
  </w:style>
  <w:style w:type="paragraph" w:styleId="Header">
    <w:name w:val="header"/>
    <w:basedOn w:val="Normal"/>
    <w:rsid w:val="00376A25"/>
    <w:pPr>
      <w:tabs>
        <w:tab w:val="center" w:pos="4320"/>
        <w:tab w:val="right" w:pos="8640"/>
      </w:tabs>
    </w:pPr>
  </w:style>
  <w:style w:type="character" w:customStyle="1" w:styleId="FooterChar">
    <w:name w:val="Footer Char"/>
    <w:basedOn w:val="DefaultParagraphFont"/>
    <w:link w:val="Footer"/>
    <w:rsid w:val="001D0918"/>
    <w:rPr>
      <w:rFonts w:ascii="Tms Rmn" w:hAnsi="Tms Rmn"/>
      <w:noProof/>
      <w:sz w:val="20"/>
    </w:rPr>
  </w:style>
  <w:style w:type="character" w:styleId="Hyperlink">
    <w:name w:val="Hyperlink"/>
    <w:basedOn w:val="DefaultParagraphFont"/>
    <w:uiPriority w:val="99"/>
    <w:unhideWhenUsed/>
    <w:rsid w:val="00257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452</Words>
  <Characters>2579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Articles of Confederation / Constitution Test</vt:lpstr>
    </vt:vector>
  </TitlesOfParts>
  <Company>Leavitt Area High School</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 / Constitution Test</dc:title>
  <dc:subject/>
  <dc:creator>Computer Coordinator</dc:creator>
  <cp:keywords/>
  <dc:description/>
  <cp:lastModifiedBy>Pamela Wagner</cp:lastModifiedBy>
  <cp:revision>38</cp:revision>
  <cp:lastPrinted>2014-01-28T12:28:00Z</cp:lastPrinted>
  <dcterms:created xsi:type="dcterms:W3CDTF">2014-12-07T21:26:00Z</dcterms:created>
  <dcterms:modified xsi:type="dcterms:W3CDTF">2014-12-07T21:41:00Z</dcterms:modified>
</cp:coreProperties>
</file>