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E0118" w:rsidRPr="007E0118" w:rsidRDefault="007E0118" w:rsidP="007E0118">
      <w:pPr>
        <w:pStyle w:val="NoSpacing"/>
        <w:jc w:val="center"/>
        <w:rPr>
          <w:rFonts w:ascii="Times New Roman" w:hAnsi="Times New Roman"/>
          <w:sz w:val="28"/>
        </w:rPr>
      </w:pPr>
      <w:r w:rsidRPr="007E0118">
        <w:rPr>
          <w:rFonts w:ascii="Times New Roman" w:hAnsi="Times New Roman"/>
          <w:sz w:val="28"/>
        </w:rPr>
        <w:t>Modern European History</w:t>
      </w:r>
    </w:p>
    <w:p w:rsidR="007E0118" w:rsidRPr="00576A44" w:rsidRDefault="007E0118" w:rsidP="007E0118">
      <w:pPr>
        <w:pStyle w:val="NoSpacing"/>
        <w:jc w:val="center"/>
        <w:rPr>
          <w:rFonts w:ascii="Times New Roman" w:hAnsi="Times New Roman"/>
        </w:rPr>
      </w:pPr>
      <w:r w:rsidRPr="00576A44">
        <w:rPr>
          <w:rFonts w:ascii="Times New Roman" w:hAnsi="Times New Roman"/>
        </w:rPr>
        <w:t>Unit 7 - Industrialization, Nationalism, Imperialism</w:t>
      </w:r>
    </w:p>
    <w:p w:rsidR="00A82F8A" w:rsidRPr="007E0118" w:rsidRDefault="007E0118" w:rsidP="007E0118">
      <w:pPr>
        <w:pStyle w:val="NoSpacing"/>
        <w:jc w:val="center"/>
        <w:rPr>
          <w:rFonts w:ascii="Times New Roman" w:hAnsi="Times New Roman"/>
          <w:sz w:val="20"/>
        </w:rPr>
      </w:pPr>
      <w:r w:rsidRPr="007E0118">
        <w:rPr>
          <w:rFonts w:ascii="Times New Roman" w:hAnsi="Times New Roman"/>
          <w:sz w:val="20"/>
        </w:rPr>
        <w:t>Study Guide</w:t>
      </w:r>
    </w:p>
    <w:p w:rsidR="000A5AEB" w:rsidRDefault="000A5AEB" w:rsidP="000A5AEB">
      <w:pPr>
        <w:spacing w:line="240" w:lineRule="atLeast"/>
        <w:rPr>
          <w:sz w:val="20"/>
        </w:rPr>
      </w:pPr>
    </w:p>
    <w:p w:rsidR="000A5AEB" w:rsidRPr="00764F88" w:rsidRDefault="000A5AEB" w:rsidP="000A5AEB">
      <w:pPr>
        <w:spacing w:line="240" w:lineRule="atLeast"/>
        <w:rPr>
          <w:bCs/>
          <w:color w:val="000000"/>
          <w:sz w:val="20"/>
        </w:rPr>
      </w:pPr>
      <w:r>
        <w:rPr>
          <w:sz w:val="20"/>
        </w:rPr>
        <w:t>The assessment for this</w:t>
      </w:r>
      <w:r w:rsidRPr="00764F88">
        <w:rPr>
          <w:sz w:val="20"/>
        </w:rPr>
        <w:t xml:space="preserve"> unit </w:t>
      </w:r>
      <w:r>
        <w:rPr>
          <w:sz w:val="20"/>
        </w:rPr>
        <w:t>will be a “mini” objective exam, comprised of matching, multiple-choice, true and false, fill-in, and short answer questions as well as a map of Africa that will count as a 50-point assessment (rather than the normal 100 points).</w:t>
      </w:r>
      <w:r w:rsidR="00033DD9">
        <w:rPr>
          <w:sz w:val="20"/>
        </w:rPr>
        <w:t xml:space="preserve"> Although shorter and less difficult than our normal assessments, you will still want to prepare.</w:t>
      </w:r>
    </w:p>
    <w:p w:rsidR="000A5AEB" w:rsidRPr="0009530D" w:rsidRDefault="000A5AEB" w:rsidP="000A5AEB">
      <w:pPr>
        <w:rPr>
          <w:color w:val="000000"/>
          <w:sz w:val="12"/>
        </w:rPr>
      </w:pPr>
    </w:p>
    <w:p w:rsidR="000A5AEB" w:rsidRPr="00764F88" w:rsidRDefault="000A5AEB" w:rsidP="000A5AEB">
      <w:pPr>
        <w:tabs>
          <w:tab w:val="left" w:pos="4251"/>
        </w:tabs>
        <w:rPr>
          <w:b/>
          <w:i/>
          <w:sz w:val="20"/>
        </w:rPr>
      </w:pPr>
      <w:r w:rsidRPr="00764F88">
        <w:rPr>
          <w:b/>
          <w:i/>
          <w:sz w:val="20"/>
        </w:rPr>
        <w:t xml:space="preserve">Suggestions for </w:t>
      </w:r>
      <w:r w:rsidR="00033DD9">
        <w:rPr>
          <w:b/>
          <w:i/>
          <w:sz w:val="20"/>
        </w:rPr>
        <w:t>preparing</w:t>
      </w:r>
      <w:r w:rsidRPr="00764F88">
        <w:rPr>
          <w:b/>
          <w:i/>
          <w:sz w:val="20"/>
        </w:rPr>
        <w:t xml:space="preserve"> for your </w:t>
      </w:r>
      <w:r w:rsidR="00033DD9">
        <w:rPr>
          <w:b/>
          <w:i/>
          <w:sz w:val="20"/>
        </w:rPr>
        <w:t xml:space="preserve">“mini”- </w:t>
      </w:r>
      <w:r w:rsidRPr="00764F88">
        <w:rPr>
          <w:b/>
          <w:i/>
          <w:sz w:val="20"/>
        </w:rPr>
        <w:t>exam:</w:t>
      </w:r>
    </w:p>
    <w:p w:rsidR="000A5AEB" w:rsidRPr="00764F88" w:rsidRDefault="000A5AEB" w:rsidP="000A5AEB">
      <w:pPr>
        <w:rPr>
          <w:sz w:val="20"/>
        </w:rPr>
      </w:pPr>
      <w:r w:rsidRPr="00764F88">
        <w:rPr>
          <w:sz w:val="20"/>
        </w:rPr>
        <w:t>1.</w:t>
      </w:r>
      <w:r w:rsidRPr="00764F88">
        <w:rPr>
          <w:sz w:val="20"/>
        </w:rPr>
        <w:tab/>
        <w:t>Find a quiet place without distractions for you to study.</w:t>
      </w:r>
    </w:p>
    <w:p w:rsidR="000A5AEB" w:rsidRPr="00DB4186" w:rsidRDefault="000A5AEB" w:rsidP="000A5AEB">
      <w:pPr>
        <w:rPr>
          <w:color w:val="000000"/>
          <w:sz w:val="10"/>
        </w:rPr>
      </w:pPr>
    </w:p>
    <w:p w:rsidR="000A5AEB" w:rsidRPr="00764F88" w:rsidRDefault="000A5AEB" w:rsidP="000A5AEB">
      <w:pPr>
        <w:ind w:left="720" w:hanging="720"/>
        <w:rPr>
          <w:sz w:val="20"/>
        </w:rPr>
      </w:pPr>
      <w:r w:rsidRPr="00764F88">
        <w:rPr>
          <w:sz w:val="20"/>
        </w:rPr>
        <w:t>2.</w:t>
      </w:r>
      <w:r w:rsidRPr="00764F88">
        <w:rPr>
          <w:sz w:val="20"/>
        </w:rPr>
        <w:tab/>
        <w:t>Review the handouts and notes you completed during this unit</w:t>
      </w:r>
      <w:r w:rsidR="00E34AAF">
        <w:rPr>
          <w:sz w:val="20"/>
        </w:rPr>
        <w:t xml:space="preserve"> (there were only 3 and your map)</w:t>
      </w:r>
      <w:r w:rsidRPr="00764F88">
        <w:rPr>
          <w:sz w:val="20"/>
        </w:rPr>
        <w:t>.</w:t>
      </w:r>
    </w:p>
    <w:p w:rsidR="000A5AEB" w:rsidRPr="00DB4186" w:rsidRDefault="000A5AEB" w:rsidP="000A5AEB">
      <w:pPr>
        <w:rPr>
          <w:color w:val="000000"/>
          <w:sz w:val="10"/>
        </w:rPr>
      </w:pPr>
    </w:p>
    <w:p w:rsidR="000A5AEB" w:rsidRPr="00764F88" w:rsidRDefault="000A5AEB" w:rsidP="000A5AEB">
      <w:pPr>
        <w:ind w:left="720" w:hanging="720"/>
        <w:rPr>
          <w:sz w:val="20"/>
        </w:rPr>
      </w:pPr>
      <w:r w:rsidRPr="00764F88">
        <w:rPr>
          <w:sz w:val="20"/>
        </w:rPr>
        <w:t>3.</w:t>
      </w:r>
      <w:r w:rsidRPr="00764F88">
        <w:rPr>
          <w:sz w:val="20"/>
        </w:rPr>
        <w:tab/>
        <w:t>Go through the list of information on this study guide, writing out an identification of each item.</w:t>
      </w:r>
    </w:p>
    <w:p w:rsidR="000A5AEB" w:rsidRPr="00DB4186" w:rsidRDefault="000A5AEB" w:rsidP="000A5AEB">
      <w:pPr>
        <w:rPr>
          <w:color w:val="000000"/>
          <w:sz w:val="10"/>
        </w:rPr>
      </w:pPr>
    </w:p>
    <w:p w:rsidR="000A5AEB" w:rsidRPr="00764F88" w:rsidRDefault="000A5AEB" w:rsidP="000A5AEB">
      <w:pPr>
        <w:ind w:left="720" w:hanging="720"/>
        <w:rPr>
          <w:sz w:val="20"/>
        </w:rPr>
      </w:pPr>
      <w:r w:rsidRPr="00764F88">
        <w:rPr>
          <w:sz w:val="20"/>
        </w:rPr>
        <w:t>4.</w:t>
      </w:r>
      <w:r w:rsidRPr="00764F88">
        <w:rPr>
          <w:sz w:val="20"/>
        </w:rPr>
        <w:tab/>
        <w:t>Quiz yourself or have someone else quiz you on the items at least once the night before the exam.</w:t>
      </w:r>
    </w:p>
    <w:p w:rsidR="000A5AEB" w:rsidRPr="00DB4186" w:rsidRDefault="000A5AEB" w:rsidP="000A5AEB">
      <w:pPr>
        <w:rPr>
          <w:color w:val="000000"/>
          <w:sz w:val="10"/>
        </w:rPr>
      </w:pPr>
    </w:p>
    <w:p w:rsidR="00AC5C39" w:rsidRDefault="003A2D5B" w:rsidP="000A5AEB">
      <w:pPr>
        <w:ind w:left="720" w:hanging="720"/>
        <w:rPr>
          <w:sz w:val="20"/>
        </w:rPr>
      </w:pPr>
      <w:r>
        <w:rPr>
          <w:sz w:val="20"/>
        </w:rPr>
        <w:t>5</w:t>
      </w:r>
      <w:r w:rsidR="00AF3EF7">
        <w:rPr>
          <w:sz w:val="20"/>
        </w:rPr>
        <w:t>.</w:t>
      </w:r>
      <w:r w:rsidR="00AF3EF7">
        <w:rPr>
          <w:sz w:val="20"/>
        </w:rPr>
        <w:tab/>
      </w:r>
      <w:r w:rsidR="00AC5C39">
        <w:rPr>
          <w:sz w:val="20"/>
        </w:rPr>
        <w:t>This assessment will take place next class:</w:t>
      </w:r>
    </w:p>
    <w:p w:rsidR="000A5AEB" w:rsidRPr="006C7906" w:rsidRDefault="000A5AEB" w:rsidP="000A5AEB">
      <w:pPr>
        <w:ind w:left="720"/>
        <w:rPr>
          <w:b/>
          <w:sz w:val="20"/>
        </w:rPr>
      </w:pPr>
      <w:r w:rsidRPr="00764F88">
        <w:rPr>
          <w:sz w:val="20"/>
        </w:rPr>
        <w:t>Orange 3-4:</w:t>
      </w:r>
      <w:r w:rsidRPr="00764F88">
        <w:rPr>
          <w:sz w:val="20"/>
        </w:rPr>
        <w:tab/>
      </w:r>
      <w:r w:rsidR="00AC5C39">
        <w:rPr>
          <w:b/>
          <w:sz w:val="20"/>
        </w:rPr>
        <w:t>Wednesday</w:t>
      </w:r>
      <w:r w:rsidRPr="00764F88">
        <w:rPr>
          <w:b/>
          <w:sz w:val="20"/>
        </w:rPr>
        <w:t xml:space="preserve">, </w:t>
      </w:r>
      <w:r w:rsidR="00AC5C39">
        <w:rPr>
          <w:b/>
          <w:sz w:val="20"/>
        </w:rPr>
        <w:t>April 16</w:t>
      </w:r>
      <w:r w:rsidR="00AC5C39" w:rsidRPr="00AC5C39">
        <w:rPr>
          <w:b/>
          <w:sz w:val="20"/>
          <w:vertAlign w:val="superscript"/>
        </w:rPr>
        <w:t>th</w:t>
      </w:r>
    </w:p>
    <w:p w:rsidR="000A5AEB" w:rsidRPr="006C7906" w:rsidRDefault="000A5AEB" w:rsidP="000A5AEB">
      <w:pPr>
        <w:ind w:left="720"/>
        <w:rPr>
          <w:sz w:val="20"/>
        </w:rPr>
      </w:pPr>
      <w:r w:rsidRPr="00764F88">
        <w:rPr>
          <w:sz w:val="20"/>
        </w:rPr>
        <w:t xml:space="preserve">Black 3-4: </w:t>
      </w:r>
      <w:r w:rsidRPr="00764F88">
        <w:rPr>
          <w:sz w:val="20"/>
        </w:rPr>
        <w:tab/>
      </w:r>
      <w:r w:rsidR="00AC5C39">
        <w:rPr>
          <w:b/>
          <w:sz w:val="20"/>
        </w:rPr>
        <w:t>Thursday</w:t>
      </w:r>
      <w:r w:rsidRPr="00764F88">
        <w:rPr>
          <w:b/>
          <w:sz w:val="20"/>
        </w:rPr>
        <w:t xml:space="preserve">, </w:t>
      </w:r>
      <w:r w:rsidR="00AC5C39">
        <w:rPr>
          <w:b/>
          <w:sz w:val="20"/>
        </w:rPr>
        <w:t>April 17</w:t>
      </w:r>
      <w:r w:rsidR="00AC5C39" w:rsidRPr="00AC5C39">
        <w:rPr>
          <w:b/>
          <w:sz w:val="20"/>
          <w:vertAlign w:val="superscript"/>
        </w:rPr>
        <w:t>th</w:t>
      </w:r>
    </w:p>
    <w:p w:rsidR="000A5AEB" w:rsidRPr="00DB4186" w:rsidRDefault="000A5AEB" w:rsidP="000A5AEB">
      <w:pPr>
        <w:pStyle w:val="NoSpacing"/>
        <w:rPr>
          <w:rFonts w:ascii="Times New Roman" w:hAnsi="Times New Roman"/>
          <w:sz w:val="12"/>
        </w:rPr>
      </w:pPr>
    </w:p>
    <w:p w:rsidR="000A5AEB" w:rsidRDefault="000A5AEB" w:rsidP="000A5AEB">
      <w:pPr>
        <w:pStyle w:val="NoSpacing"/>
        <w:rPr>
          <w:rFonts w:ascii="Times New Roman" w:hAnsi="Times New Roman"/>
          <w:sz w:val="20"/>
        </w:rPr>
      </w:pPr>
      <w:r w:rsidRPr="00764F88">
        <w:rPr>
          <w:rFonts w:ascii="Times New Roman" w:hAnsi="Times New Roman"/>
          <w:sz w:val="20"/>
        </w:rPr>
        <w:t>You should be able to identify/describe/explain the following</w:t>
      </w:r>
      <w:r>
        <w:rPr>
          <w:rFonts w:ascii="Times New Roman" w:hAnsi="Times New Roman"/>
          <w:sz w:val="20"/>
        </w:rPr>
        <w:t xml:space="preserve"> (remember – this is a sampling – not all - of information that may be on the exam)</w:t>
      </w:r>
      <w:r w:rsidRPr="00764F88">
        <w:rPr>
          <w:rFonts w:ascii="Times New Roman" w:hAnsi="Times New Roman"/>
          <w:sz w:val="20"/>
        </w:rPr>
        <w:t>:</w:t>
      </w:r>
    </w:p>
    <w:p w:rsidR="00A82F8A" w:rsidRPr="00444C3C" w:rsidRDefault="00A82F8A" w:rsidP="00A82F8A">
      <w:pPr>
        <w:pStyle w:val="NoSpacing"/>
        <w:rPr>
          <w:rFonts w:ascii="Times New Roman" w:hAnsi="Times New Roman"/>
          <w:sz w:val="20"/>
        </w:rPr>
      </w:pPr>
    </w:p>
    <w:p w:rsidR="00C8785D" w:rsidRDefault="00C8785D" w:rsidP="00774523">
      <w:pPr>
        <w:pStyle w:val="NoSpacing"/>
        <w:rPr>
          <w:rFonts w:ascii="Times New Roman" w:hAnsi="Times New Roman"/>
          <w:b/>
          <w:i/>
          <w:sz w:val="20"/>
        </w:rPr>
        <w:sectPr w:rsidR="00C8785D">
          <w:pgSz w:w="12240" w:h="15840"/>
          <w:pgMar w:top="720" w:right="1440" w:bottom="864" w:left="1440" w:footer="864" w:gutter="0"/>
        </w:sectPr>
      </w:pPr>
    </w:p>
    <w:p w:rsidR="00323525" w:rsidRPr="00444C3C" w:rsidRDefault="00323525" w:rsidP="00774523">
      <w:pPr>
        <w:pStyle w:val="NoSpacing"/>
        <w:rPr>
          <w:rFonts w:ascii="Times New Roman" w:hAnsi="Times New Roman"/>
          <w:b/>
          <w:i/>
          <w:sz w:val="20"/>
        </w:rPr>
      </w:pPr>
      <w:r w:rsidRPr="00444C3C">
        <w:rPr>
          <w:rFonts w:ascii="Times New Roman" w:hAnsi="Times New Roman"/>
          <w:b/>
          <w:i/>
          <w:sz w:val="20"/>
        </w:rPr>
        <w:t>Industrialization</w:t>
      </w:r>
    </w:p>
    <w:p w:rsidR="00774523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Industrial Revolution</w:t>
      </w:r>
    </w:p>
    <w:p w:rsidR="00774523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crop rotation</w:t>
      </w:r>
    </w:p>
    <w:p w:rsidR="00774523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factors of production</w:t>
      </w:r>
    </w:p>
    <w:p w:rsidR="00774523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enclosure</w:t>
      </w:r>
    </w:p>
    <w:p w:rsidR="00FB7661" w:rsidRPr="00444C3C" w:rsidRDefault="00FB7661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domestic system</w:t>
      </w:r>
    </w:p>
    <w:p w:rsidR="0090241C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i</w:t>
      </w:r>
      <w:r w:rsidR="0090241C" w:rsidRPr="00444C3C">
        <w:rPr>
          <w:rFonts w:ascii="Times New Roman" w:hAnsi="Times New Roman"/>
          <w:sz w:val="20"/>
        </w:rPr>
        <w:t>ndustrialization</w:t>
      </w:r>
    </w:p>
    <w:p w:rsidR="0090241C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entrepreneur</w:t>
      </w:r>
    </w:p>
    <w:p w:rsidR="0090241C" w:rsidRPr="00444C3C" w:rsidRDefault="0090241C" w:rsidP="0090241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urbanization</w:t>
      </w:r>
    </w:p>
    <w:p w:rsidR="0090241C" w:rsidRPr="00444C3C" w:rsidRDefault="0090241C" w:rsidP="0090241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middle class</w:t>
      </w:r>
    </w:p>
    <w:p w:rsidR="00B64C9F" w:rsidRPr="00444C3C" w:rsidRDefault="00B64C9F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corporation</w:t>
      </w:r>
    </w:p>
    <w:p w:rsidR="00774523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stock</w:t>
      </w:r>
    </w:p>
    <w:p w:rsidR="00F35E6E" w:rsidRPr="00444C3C" w:rsidRDefault="00F35E6E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capitalism</w:t>
      </w:r>
    </w:p>
    <w:p w:rsidR="00F35E6E" w:rsidRPr="00444C3C" w:rsidRDefault="00F35E6E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socialism</w:t>
      </w:r>
    </w:p>
    <w:p w:rsidR="00774523" w:rsidRPr="00444C3C" w:rsidRDefault="00774523" w:rsidP="0077452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communism</w:t>
      </w:r>
    </w:p>
    <w:p w:rsidR="00230020" w:rsidRPr="00444C3C" w:rsidRDefault="00774523" w:rsidP="00F35E6E">
      <w:pPr>
        <w:pStyle w:val="NoSpacing"/>
        <w:ind w:left="720" w:hanging="720"/>
        <w:rPr>
          <w:rFonts w:ascii="Times New Roman" w:hAnsi="Times New Roman"/>
          <w:i/>
          <w:sz w:val="20"/>
        </w:rPr>
      </w:pPr>
      <w:r w:rsidRPr="00444C3C">
        <w:rPr>
          <w:rFonts w:ascii="Times New Roman" w:hAnsi="Times New Roman"/>
          <w:i/>
          <w:sz w:val="20"/>
        </w:rPr>
        <w:t>The Communist Manifesto</w:t>
      </w:r>
    </w:p>
    <w:p w:rsidR="00F35E6E" w:rsidRPr="00444C3C" w:rsidRDefault="00F35E6E" w:rsidP="00F35E6E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Adam Smith</w:t>
      </w:r>
    </w:p>
    <w:p w:rsidR="00F35E6E" w:rsidRPr="00444C3C" w:rsidRDefault="00F35E6E" w:rsidP="00F35E6E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Karl Marx</w:t>
      </w:r>
    </w:p>
    <w:p w:rsidR="000956B5" w:rsidRPr="00444C3C" w:rsidRDefault="000956B5" w:rsidP="000956B5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utilitarianism</w:t>
      </w:r>
    </w:p>
    <w:p w:rsidR="00774523" w:rsidRPr="00444C3C" w:rsidRDefault="00774523" w:rsidP="000956B5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laissez faire</w:t>
      </w:r>
    </w:p>
    <w:p w:rsidR="00774523" w:rsidRPr="00444C3C" w:rsidRDefault="00774523" w:rsidP="00342346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e</w:t>
      </w:r>
      <w:r w:rsidR="00BE0523" w:rsidRPr="00444C3C">
        <w:rPr>
          <w:rFonts w:ascii="Times New Roman" w:hAnsi="Times New Roman"/>
          <w:sz w:val="20"/>
        </w:rPr>
        <w:t>ntrepreneur</w:t>
      </w:r>
    </w:p>
    <w:p w:rsidR="004F7F35" w:rsidRPr="00444C3C" w:rsidRDefault="00D610FF" w:rsidP="00D610FF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capital</w:t>
      </w:r>
    </w:p>
    <w:p w:rsidR="00D610FF" w:rsidRPr="00444C3C" w:rsidRDefault="004F7F35" w:rsidP="00D610FF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James Watt</w:t>
      </w:r>
    </w:p>
    <w:p w:rsidR="009B277E" w:rsidRPr="00444C3C" w:rsidRDefault="009B277E" w:rsidP="00335F6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water frame</w:t>
      </w:r>
    </w:p>
    <w:p w:rsidR="006C5960" w:rsidRPr="00444C3C" w:rsidRDefault="00705318" w:rsidP="00335F6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spinning mule</w:t>
      </w:r>
    </w:p>
    <w:p w:rsidR="006C5960" w:rsidRPr="00444C3C" w:rsidRDefault="006C5960" w:rsidP="00335F6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War of 1812</w:t>
      </w:r>
    </w:p>
    <w:p w:rsidR="009B277E" w:rsidRPr="00444C3C" w:rsidRDefault="006C5960" w:rsidP="00335F6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American Civil War</w:t>
      </w:r>
    </w:p>
    <w:p w:rsidR="006C5960" w:rsidRPr="00444C3C" w:rsidRDefault="006C5960" w:rsidP="00A311B4">
      <w:pPr>
        <w:pStyle w:val="NoSpacing"/>
        <w:rPr>
          <w:rFonts w:ascii="Times New Roman" w:hAnsi="Times New Roman"/>
          <w:sz w:val="20"/>
        </w:rPr>
      </w:pPr>
    </w:p>
    <w:p w:rsidR="00513ABC" w:rsidRPr="00444C3C" w:rsidRDefault="000876B1" w:rsidP="00513ABC">
      <w:pPr>
        <w:pStyle w:val="NoSpacing"/>
        <w:ind w:left="720" w:hanging="72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br w:type="column"/>
      </w:r>
      <w:r w:rsidR="00513ABC" w:rsidRPr="00444C3C">
        <w:rPr>
          <w:rFonts w:ascii="Times New Roman" w:hAnsi="Times New Roman"/>
          <w:b/>
          <w:i/>
          <w:sz w:val="20"/>
        </w:rPr>
        <w:t>Nationalism</w:t>
      </w:r>
    </w:p>
    <w:p w:rsidR="00513ABC" w:rsidRPr="00444C3C" w:rsidRDefault="00513ABC" w:rsidP="00513ABC">
      <w:pPr>
        <w:pStyle w:val="NoSpacing"/>
        <w:ind w:left="720" w:hanging="720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Klemens von Metternich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Congress of Vienna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legitimacy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balance of power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nation-state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Czar Alexander of Russia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Emperor Francis I of Austria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King Frederick William III of Prussia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the Holy Alliance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the Concert of Europe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Conservatives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Liberals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Radicals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nationalism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Greek independence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Louis-Napoleon/Emperor Napoleon III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Alexander II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serfs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the Edict of Emancipation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Russification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Crimean War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Czar Nicholas I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Italian unification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Count Camillo di Cavour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Giuseppe Garibaldi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German unification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Otto von Bismarck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realpolitik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Franco-Prussian War</w:t>
      </w:r>
    </w:p>
    <w:p w:rsidR="00513ABC" w:rsidRPr="00444C3C" w:rsidRDefault="00513ABC" w:rsidP="00513ABC">
      <w:pPr>
        <w:pStyle w:val="NoSpacing"/>
        <w:rPr>
          <w:rFonts w:ascii="Times New Roman" w:hAnsi="Times New Roman"/>
          <w:sz w:val="20"/>
        </w:rPr>
      </w:pPr>
    </w:p>
    <w:p w:rsidR="006C5960" w:rsidRPr="00444C3C" w:rsidRDefault="006C5960" w:rsidP="003D4C60">
      <w:pPr>
        <w:pStyle w:val="NoSpacing"/>
        <w:rPr>
          <w:rFonts w:ascii="Times New Roman" w:hAnsi="Times New Roman"/>
          <w:sz w:val="20"/>
        </w:rPr>
      </w:pPr>
    </w:p>
    <w:p w:rsidR="006C5960" w:rsidRPr="00444C3C" w:rsidRDefault="006D4F5A" w:rsidP="003D4C60">
      <w:pPr>
        <w:pStyle w:val="NoSpacing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br w:type="column"/>
      </w:r>
      <w:r w:rsidR="006C5960" w:rsidRPr="00444C3C">
        <w:rPr>
          <w:rFonts w:ascii="Times New Roman" w:hAnsi="Times New Roman"/>
          <w:b/>
          <w:i/>
          <w:sz w:val="20"/>
        </w:rPr>
        <w:t>Imperialism</w:t>
      </w:r>
    </w:p>
    <w:p w:rsidR="003D4C60" w:rsidRPr="00444C3C" w:rsidRDefault="003D4C60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imperialism</w:t>
      </w:r>
    </w:p>
    <w:p w:rsidR="00E60B94" w:rsidRPr="00444C3C" w:rsidRDefault="00E60B94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David Livingstone</w:t>
      </w:r>
    </w:p>
    <w:p w:rsidR="00E60B94" w:rsidRPr="00444C3C" w:rsidRDefault="00E60B94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Henry Stanley</w:t>
      </w:r>
    </w:p>
    <w:p w:rsidR="00E60B94" w:rsidRPr="00444C3C" w:rsidRDefault="00E60B94" w:rsidP="00E60B94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Leopold II of Belgium</w:t>
      </w:r>
    </w:p>
    <w:p w:rsidR="003D4C60" w:rsidRPr="00444C3C" w:rsidRDefault="003D4C60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racism</w:t>
      </w:r>
    </w:p>
    <w:p w:rsidR="00E60B94" w:rsidRPr="00444C3C" w:rsidRDefault="003D4C60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Social Darwinism</w:t>
      </w:r>
    </w:p>
    <w:p w:rsidR="003D4C60" w:rsidRPr="00444C3C" w:rsidRDefault="00E60B94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missionaries</w:t>
      </w:r>
    </w:p>
    <w:p w:rsidR="00C01717" w:rsidRPr="00444C3C" w:rsidRDefault="009260D3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Maxim gun</w:t>
      </w:r>
    </w:p>
    <w:p w:rsidR="007E4094" w:rsidRPr="00444C3C" w:rsidRDefault="00C01717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steam engine</w:t>
      </w:r>
    </w:p>
    <w:p w:rsidR="007E4094" w:rsidRPr="00444C3C" w:rsidRDefault="007E4094" w:rsidP="007E4094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malaria</w:t>
      </w:r>
    </w:p>
    <w:p w:rsidR="009260D3" w:rsidRPr="00444C3C" w:rsidRDefault="007E4094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quinine</w:t>
      </w:r>
    </w:p>
    <w:p w:rsidR="00DB44DA" w:rsidRPr="00444C3C" w:rsidRDefault="00DB44DA" w:rsidP="00DB44D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Berlin Conference</w:t>
      </w:r>
    </w:p>
    <w:p w:rsidR="00DB44DA" w:rsidRPr="00444C3C" w:rsidRDefault="00DB44DA" w:rsidP="00DB44D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Zulu</w:t>
      </w:r>
    </w:p>
    <w:p w:rsidR="00DB44DA" w:rsidRPr="00444C3C" w:rsidRDefault="00DB44DA" w:rsidP="00DB44DA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Shaka</w:t>
      </w:r>
    </w:p>
    <w:p w:rsidR="003D4C60" w:rsidRPr="00444C3C" w:rsidRDefault="003D4C60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Boer</w:t>
      </w:r>
      <w:r w:rsidR="00B37B1F" w:rsidRPr="00444C3C">
        <w:rPr>
          <w:rFonts w:ascii="Times New Roman" w:hAnsi="Times New Roman"/>
          <w:sz w:val="20"/>
        </w:rPr>
        <w:t>s</w:t>
      </w:r>
    </w:p>
    <w:p w:rsidR="00B37B1F" w:rsidRPr="00444C3C" w:rsidRDefault="00B37B1F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Afrikaners</w:t>
      </w:r>
    </w:p>
    <w:p w:rsidR="00B37B1F" w:rsidRPr="00444C3C" w:rsidRDefault="00B37B1F" w:rsidP="00B37B1F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diamonds</w:t>
      </w:r>
    </w:p>
    <w:p w:rsidR="00B37B1F" w:rsidRPr="00444C3C" w:rsidRDefault="00B37B1F" w:rsidP="00B37B1F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gold</w:t>
      </w:r>
    </w:p>
    <w:p w:rsidR="003D4C60" w:rsidRPr="00444C3C" w:rsidRDefault="003D4C60" w:rsidP="003D4C60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paternalism</w:t>
      </w:r>
    </w:p>
    <w:p w:rsidR="00A65D93" w:rsidRPr="00444C3C" w:rsidRDefault="00A65D93" w:rsidP="00A65D93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Boer War</w:t>
      </w:r>
    </w:p>
    <w:p w:rsidR="00EF7687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col</w:t>
      </w:r>
      <w:r w:rsidR="00EF7687" w:rsidRPr="00444C3C">
        <w:rPr>
          <w:rFonts w:ascii="Times New Roman" w:hAnsi="Times New Roman"/>
          <w:sz w:val="20"/>
        </w:rPr>
        <w:t>ony</w:t>
      </w:r>
    </w:p>
    <w:p w:rsidR="00EF7687" w:rsidRPr="00444C3C" w:rsidRDefault="00EF7687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protectorate</w:t>
      </w:r>
    </w:p>
    <w:p w:rsidR="00EF7687" w:rsidRPr="00444C3C" w:rsidRDefault="00EF7687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sphere of influence</w:t>
      </w:r>
    </w:p>
    <w:p w:rsidR="00EF7687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economic imperialism</w:t>
      </w:r>
    </w:p>
    <w:p w:rsidR="00EF7687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indirect control</w:t>
      </w:r>
    </w:p>
    <w:p w:rsidR="000A574C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direct control</w:t>
      </w:r>
    </w:p>
    <w:p w:rsidR="0013295E" w:rsidRPr="00444C3C" w:rsidRDefault="0013295E" w:rsidP="0013295E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paternalism</w:t>
      </w:r>
    </w:p>
    <w:p w:rsidR="006C2A29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assimilation</w:t>
      </w:r>
    </w:p>
    <w:p w:rsidR="008324D8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association</w:t>
      </w:r>
    </w:p>
    <w:p w:rsidR="006A2AD6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Maji Maji</w:t>
      </w:r>
    </w:p>
    <w:p w:rsidR="006A2AD6" w:rsidRPr="00444C3C" w:rsidRDefault="006A2AD6" w:rsidP="006A2AD6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Menelik II</w:t>
      </w:r>
    </w:p>
    <w:p w:rsidR="000A574C" w:rsidRPr="00444C3C" w:rsidRDefault="006A2AD6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effects of African colonialism</w:t>
      </w:r>
    </w:p>
    <w:p w:rsidR="00E05B90" w:rsidRPr="00444C3C" w:rsidRDefault="000A574C" w:rsidP="000A574C">
      <w:pPr>
        <w:pStyle w:val="NoSpacing"/>
        <w:rPr>
          <w:rFonts w:ascii="Times New Roman" w:hAnsi="Times New Roman"/>
          <w:sz w:val="20"/>
        </w:rPr>
      </w:pPr>
      <w:r w:rsidRPr="00444C3C">
        <w:rPr>
          <w:rFonts w:ascii="Times New Roman" w:hAnsi="Times New Roman"/>
          <w:sz w:val="20"/>
        </w:rPr>
        <w:t>artificial boundaries</w:t>
      </w:r>
    </w:p>
    <w:p w:rsidR="00C8785D" w:rsidRDefault="00C8785D" w:rsidP="00F53FBD">
      <w:pPr>
        <w:pStyle w:val="NoSpacing"/>
        <w:rPr>
          <w:rFonts w:ascii="Times New Roman" w:hAnsi="Times New Roman"/>
          <w:sz w:val="20"/>
        </w:rPr>
        <w:sectPr w:rsidR="00C8785D" w:rsidSect="00C8785D">
          <w:type w:val="continuous"/>
          <w:pgSz w:w="12240" w:h="15840"/>
          <w:pgMar w:top="720" w:right="1440" w:bottom="864" w:left="1440" w:footer="864" w:gutter="0"/>
          <w:cols w:num="3"/>
        </w:sectPr>
      </w:pPr>
    </w:p>
    <w:p w:rsidR="004F7F35" w:rsidRPr="00444C3C" w:rsidRDefault="004F7F35" w:rsidP="00F53FBD">
      <w:pPr>
        <w:pStyle w:val="NoSpacing"/>
        <w:rPr>
          <w:rFonts w:ascii="Times New Roman" w:hAnsi="Times New Roman"/>
          <w:sz w:val="20"/>
        </w:rPr>
      </w:pPr>
    </w:p>
    <w:sectPr w:rsidR="004F7F35" w:rsidRPr="00444C3C" w:rsidSect="00C8785D">
      <w:type w:val="continuous"/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82F8A"/>
    <w:rsid w:val="00033DD9"/>
    <w:rsid w:val="000876B1"/>
    <w:rsid w:val="000956B5"/>
    <w:rsid w:val="000A574C"/>
    <w:rsid w:val="000A5AEB"/>
    <w:rsid w:val="000C7C70"/>
    <w:rsid w:val="000F7652"/>
    <w:rsid w:val="0013295E"/>
    <w:rsid w:val="001578DF"/>
    <w:rsid w:val="00181BBD"/>
    <w:rsid w:val="00195A67"/>
    <w:rsid w:val="001B0BF3"/>
    <w:rsid w:val="001B2ACA"/>
    <w:rsid w:val="001C6C3F"/>
    <w:rsid w:val="001E206A"/>
    <w:rsid w:val="002200F2"/>
    <w:rsid w:val="00230020"/>
    <w:rsid w:val="00271567"/>
    <w:rsid w:val="0029059B"/>
    <w:rsid w:val="00294766"/>
    <w:rsid w:val="002A4B7B"/>
    <w:rsid w:val="002B0693"/>
    <w:rsid w:val="002C76C9"/>
    <w:rsid w:val="002F5277"/>
    <w:rsid w:val="00303207"/>
    <w:rsid w:val="00323525"/>
    <w:rsid w:val="00335F6A"/>
    <w:rsid w:val="00342346"/>
    <w:rsid w:val="00343B0C"/>
    <w:rsid w:val="00371655"/>
    <w:rsid w:val="003824F5"/>
    <w:rsid w:val="0038633D"/>
    <w:rsid w:val="00392E0F"/>
    <w:rsid w:val="00397967"/>
    <w:rsid w:val="003A2D5B"/>
    <w:rsid w:val="003B2561"/>
    <w:rsid w:val="003D1E3D"/>
    <w:rsid w:val="003D4C60"/>
    <w:rsid w:val="003E0B24"/>
    <w:rsid w:val="003E5239"/>
    <w:rsid w:val="00444088"/>
    <w:rsid w:val="00444C3C"/>
    <w:rsid w:val="00453F6F"/>
    <w:rsid w:val="004546FC"/>
    <w:rsid w:val="00470DD5"/>
    <w:rsid w:val="00477092"/>
    <w:rsid w:val="00484C5E"/>
    <w:rsid w:val="004C40BC"/>
    <w:rsid w:val="004F7F35"/>
    <w:rsid w:val="0050030E"/>
    <w:rsid w:val="00501A33"/>
    <w:rsid w:val="00513ABC"/>
    <w:rsid w:val="00515C88"/>
    <w:rsid w:val="00563FB4"/>
    <w:rsid w:val="00576A44"/>
    <w:rsid w:val="005817B9"/>
    <w:rsid w:val="00597E41"/>
    <w:rsid w:val="005A343B"/>
    <w:rsid w:val="005F62A6"/>
    <w:rsid w:val="006133FA"/>
    <w:rsid w:val="0064221F"/>
    <w:rsid w:val="00642CBD"/>
    <w:rsid w:val="00646B1F"/>
    <w:rsid w:val="006470CB"/>
    <w:rsid w:val="00672D5F"/>
    <w:rsid w:val="006A27D7"/>
    <w:rsid w:val="006A2AD6"/>
    <w:rsid w:val="006B02ED"/>
    <w:rsid w:val="006B74E6"/>
    <w:rsid w:val="006C2A29"/>
    <w:rsid w:val="006C5960"/>
    <w:rsid w:val="006D4F5A"/>
    <w:rsid w:val="00705318"/>
    <w:rsid w:val="007503F7"/>
    <w:rsid w:val="007717E9"/>
    <w:rsid w:val="00774523"/>
    <w:rsid w:val="00797EFA"/>
    <w:rsid w:val="007D1A2E"/>
    <w:rsid w:val="007D5678"/>
    <w:rsid w:val="007E0118"/>
    <w:rsid w:val="007E4094"/>
    <w:rsid w:val="007E7C1C"/>
    <w:rsid w:val="007F77DC"/>
    <w:rsid w:val="008102F2"/>
    <w:rsid w:val="00813348"/>
    <w:rsid w:val="008324D8"/>
    <w:rsid w:val="00863FCD"/>
    <w:rsid w:val="00892266"/>
    <w:rsid w:val="008E637F"/>
    <w:rsid w:val="0090241C"/>
    <w:rsid w:val="00904753"/>
    <w:rsid w:val="00911822"/>
    <w:rsid w:val="009260D3"/>
    <w:rsid w:val="009477AD"/>
    <w:rsid w:val="00950B56"/>
    <w:rsid w:val="009536EE"/>
    <w:rsid w:val="00976BE7"/>
    <w:rsid w:val="009B23DC"/>
    <w:rsid w:val="009B277E"/>
    <w:rsid w:val="009B6554"/>
    <w:rsid w:val="009F334C"/>
    <w:rsid w:val="00A13714"/>
    <w:rsid w:val="00A311B4"/>
    <w:rsid w:val="00A6310F"/>
    <w:rsid w:val="00A65D93"/>
    <w:rsid w:val="00A82F8A"/>
    <w:rsid w:val="00AC5C39"/>
    <w:rsid w:val="00AF3EF7"/>
    <w:rsid w:val="00B14084"/>
    <w:rsid w:val="00B33335"/>
    <w:rsid w:val="00B346E2"/>
    <w:rsid w:val="00B37B1F"/>
    <w:rsid w:val="00B64C9F"/>
    <w:rsid w:val="00B838A5"/>
    <w:rsid w:val="00BE0523"/>
    <w:rsid w:val="00C00BAF"/>
    <w:rsid w:val="00C01717"/>
    <w:rsid w:val="00C17FFA"/>
    <w:rsid w:val="00C65B80"/>
    <w:rsid w:val="00C8785D"/>
    <w:rsid w:val="00C951CB"/>
    <w:rsid w:val="00CF0AF5"/>
    <w:rsid w:val="00D105B0"/>
    <w:rsid w:val="00D213D4"/>
    <w:rsid w:val="00D46951"/>
    <w:rsid w:val="00D610FF"/>
    <w:rsid w:val="00D91285"/>
    <w:rsid w:val="00DA4ABE"/>
    <w:rsid w:val="00DB44DA"/>
    <w:rsid w:val="00DC7CBF"/>
    <w:rsid w:val="00DD1CA7"/>
    <w:rsid w:val="00E05B90"/>
    <w:rsid w:val="00E17F0F"/>
    <w:rsid w:val="00E34AAF"/>
    <w:rsid w:val="00E60B94"/>
    <w:rsid w:val="00E65F36"/>
    <w:rsid w:val="00E733AA"/>
    <w:rsid w:val="00E75B40"/>
    <w:rsid w:val="00EF5667"/>
    <w:rsid w:val="00EF7687"/>
    <w:rsid w:val="00F35E6E"/>
    <w:rsid w:val="00F4765B"/>
    <w:rsid w:val="00F53FBD"/>
    <w:rsid w:val="00FB6D62"/>
    <w:rsid w:val="00FB7661"/>
    <w:rsid w:val="00FD5CD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No Spacing" w:uiPriority="1" w:qFormat="1"/>
  </w:latentStyles>
  <w:style w:type="paragraph" w:default="1" w:styleId="Normal">
    <w:name w:val="Normal"/>
    <w:qFormat/>
    <w:rsid w:val="000A5AEB"/>
    <w:pPr>
      <w:spacing w:after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82F8A"/>
    <w:pPr>
      <w:spacing w:after="0"/>
    </w:pPr>
  </w:style>
  <w:style w:type="paragraph" w:styleId="NormalWeb">
    <w:name w:val="Normal (Web)"/>
    <w:basedOn w:val="Normal"/>
    <w:uiPriority w:val="99"/>
    <w:rsid w:val="00477092"/>
    <w:pPr>
      <w:spacing w:beforeLines="1" w:afterLines="1"/>
    </w:pPr>
    <w:rPr>
      <w:rFonts w:ascii="Times" w:eastAsiaTheme="minorHAnsi" w:hAnsi="Times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477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7092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359</Words>
  <Characters>2050</Characters>
  <Application>Microsoft Word 12.0.0</Application>
  <DocSecurity>0</DocSecurity>
  <Lines>17</Lines>
  <Paragraphs>4</Paragraphs>
  <ScaleCrop>false</ScaleCrop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66</cp:revision>
  <dcterms:created xsi:type="dcterms:W3CDTF">2014-04-14T17:51:00Z</dcterms:created>
  <dcterms:modified xsi:type="dcterms:W3CDTF">2014-04-14T19:13:00Z</dcterms:modified>
</cp:coreProperties>
</file>