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0B8F" w:rsidRPr="00787D2B" w:rsidRDefault="007F0B8F" w:rsidP="007F0B8F">
      <w:pPr>
        <w:pStyle w:val="NoSpacing"/>
        <w:jc w:val="center"/>
        <w:rPr>
          <w:rFonts w:ascii="Times New Roman" w:hAnsi="Times New Roman"/>
          <w:sz w:val="28"/>
        </w:rPr>
      </w:pPr>
      <w:r w:rsidRPr="00787D2B">
        <w:rPr>
          <w:rFonts w:ascii="Times New Roman" w:hAnsi="Times New Roman"/>
          <w:sz w:val="28"/>
        </w:rPr>
        <w:t>PrepUS History</w:t>
      </w:r>
    </w:p>
    <w:p w:rsidR="007F0B8F" w:rsidRPr="00787D2B" w:rsidRDefault="007F0B8F" w:rsidP="007F0B8F">
      <w:pPr>
        <w:pStyle w:val="NoSpacing"/>
        <w:jc w:val="center"/>
        <w:rPr>
          <w:rFonts w:ascii="Times New Roman" w:hAnsi="Times New Roman"/>
        </w:rPr>
      </w:pPr>
      <w:r w:rsidRPr="00787D2B">
        <w:rPr>
          <w:rFonts w:ascii="Times New Roman" w:hAnsi="Times New Roman"/>
        </w:rPr>
        <w:t>Unit 5 – The Civil War</w:t>
      </w:r>
    </w:p>
    <w:p w:rsidR="007F0B8F" w:rsidRPr="00787D2B" w:rsidRDefault="007F0B8F" w:rsidP="007F0B8F">
      <w:pPr>
        <w:pStyle w:val="NoSpacing"/>
        <w:jc w:val="center"/>
        <w:rPr>
          <w:rFonts w:ascii="Times New Roman" w:hAnsi="Times New Roman"/>
          <w:sz w:val="20"/>
        </w:rPr>
      </w:pPr>
      <w:r w:rsidRPr="00787D2B">
        <w:rPr>
          <w:rFonts w:ascii="Times New Roman" w:hAnsi="Times New Roman"/>
          <w:sz w:val="20"/>
        </w:rPr>
        <w:t>Content Quiz Study List</w:t>
      </w:r>
    </w:p>
    <w:p w:rsidR="002D70DA" w:rsidRDefault="002D70DA" w:rsidP="007F0B8F"/>
    <w:p w:rsidR="007F0B8F" w:rsidRPr="00787D2B" w:rsidRDefault="007F0B8F" w:rsidP="007F0B8F">
      <w:pPr>
        <w:rPr>
          <w:rFonts w:eastAsia="MS Mincho"/>
        </w:rPr>
      </w:pPr>
      <w:r>
        <w:t>You should be able to identify/define/explain the importance of each of the following:</w:t>
      </w:r>
    </w:p>
    <w:p w:rsidR="002D70DA" w:rsidRDefault="002D70DA" w:rsidP="007F0B8F">
      <w:pPr>
        <w:pStyle w:val="NoSpacing"/>
        <w:rPr>
          <w:rFonts w:ascii="Times New Roman" w:hAnsi="Times New Roman"/>
        </w:rPr>
      </w:pPr>
    </w:p>
    <w:p w:rsidR="002D70DA" w:rsidRDefault="002D70DA" w:rsidP="002D70DA">
      <w:pPr>
        <w:spacing w:line="360" w:lineRule="auto"/>
      </w:pPr>
      <w:r>
        <w:t>1808 slave importation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Abraham Lincoln</w:t>
      </w:r>
    </w:p>
    <w:p w:rsidR="002D70DA" w:rsidRPr="00787D2B" w:rsidRDefault="002D70DA" w:rsidP="002D70DA">
      <w:pPr>
        <w:spacing w:line="360" w:lineRule="auto"/>
        <w:ind w:left="720" w:hanging="720"/>
      </w:pPr>
      <w:r w:rsidRPr="00787D2B">
        <w:t>Bleeding Kansas</w:t>
      </w:r>
    </w:p>
    <w:p w:rsidR="002D70DA" w:rsidRDefault="002D70DA" w:rsidP="002D70DA">
      <w:pPr>
        <w:spacing w:line="360" w:lineRule="auto"/>
      </w:pPr>
      <w:r w:rsidRPr="00787D2B">
        <w:t>border states</w:t>
      </w:r>
    </w:p>
    <w:p w:rsidR="002D70DA" w:rsidRDefault="002D70DA" w:rsidP="002D70DA">
      <w:pPr>
        <w:spacing w:line="360" w:lineRule="auto"/>
      </w:pPr>
      <w:r w:rsidRPr="00787D2B">
        <w:t>Compromise of 1850</w:t>
      </w:r>
    </w:p>
    <w:p w:rsidR="002D70DA" w:rsidRDefault="002D70DA" w:rsidP="002D70DA">
      <w:pPr>
        <w:spacing w:line="360" w:lineRule="auto"/>
        <w:ind w:left="720" w:hanging="720"/>
      </w:pPr>
      <w:r>
        <w:t>Confederate States of America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Dred Scott</w:t>
      </w:r>
    </w:p>
    <w:p w:rsidR="002D70DA" w:rsidRPr="00787D2B" w:rsidRDefault="002D70DA" w:rsidP="002D70DA">
      <w:pPr>
        <w:spacing w:line="360" w:lineRule="auto"/>
        <w:ind w:left="720" w:hanging="720"/>
      </w:pPr>
      <w:r w:rsidRPr="00787D2B">
        <w:t>Dred Scott S</w:t>
      </w:r>
      <w:r>
        <w:t xml:space="preserve">upreme </w:t>
      </w:r>
      <w:r w:rsidRPr="00787D2B">
        <w:t>C</w:t>
      </w:r>
      <w:r>
        <w:t>ourt</w:t>
      </w:r>
      <w:r w:rsidRPr="00787D2B">
        <w:t xml:space="preserve"> decision</w:t>
      </w:r>
    </w:p>
    <w:p w:rsidR="002D70DA" w:rsidRDefault="002D70DA" w:rsidP="002D70DA">
      <w:pPr>
        <w:spacing w:line="360" w:lineRule="auto"/>
        <w:ind w:left="720" w:hanging="720"/>
      </w:pPr>
      <w:r w:rsidRPr="00787D2B">
        <w:t>Emancipation Proclamation</w:t>
      </w:r>
    </w:p>
    <w:p w:rsidR="002D70DA" w:rsidRDefault="002D70DA" w:rsidP="002D70DA">
      <w:pPr>
        <w:spacing w:line="360" w:lineRule="auto"/>
      </w:pPr>
      <w:r w:rsidRPr="00787D2B">
        <w:t>Frederick Douglass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Fugitive Slave Act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Harpers Ferry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Harriet Beecher Stowe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Harriet Tubman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John Brown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Kansas-Nebraska Act</w:t>
      </w:r>
    </w:p>
    <w:p w:rsidR="002D70DA" w:rsidRDefault="002D70DA" w:rsidP="002D70DA">
      <w:pPr>
        <w:spacing w:line="360" w:lineRule="auto"/>
        <w:ind w:left="720" w:hanging="720"/>
      </w:pPr>
      <w:r>
        <w:t>Kansas-Nebraska Act</w:t>
      </w:r>
    </w:p>
    <w:p w:rsidR="002D70DA" w:rsidRDefault="002D70DA" w:rsidP="002D70DA">
      <w:pPr>
        <w:spacing w:line="360" w:lineRule="auto"/>
      </w:pPr>
      <w:r>
        <w:t>Lincoln-Douglas debates (1858)</w:t>
      </w:r>
    </w:p>
    <w:p w:rsidR="002D70DA" w:rsidRDefault="002D70DA" w:rsidP="002D70DA">
      <w:pPr>
        <w:spacing w:line="360" w:lineRule="auto"/>
        <w:ind w:left="720" w:hanging="720"/>
      </w:pPr>
      <w:r w:rsidRPr="00787D2B">
        <w:t>Missouri Compromise</w:t>
      </w:r>
      <w:r w:rsidRPr="00787D2B">
        <w:tab/>
      </w:r>
    </w:p>
    <w:p w:rsidR="002D70DA" w:rsidRDefault="002D70DA" w:rsidP="002D70DA">
      <w:pPr>
        <w:spacing w:line="360" w:lineRule="auto"/>
        <w:ind w:left="720" w:hanging="720"/>
      </w:pPr>
      <w:r>
        <w:t>Northern &amp; Southern advantages and disadvantages</w:t>
      </w:r>
    </w:p>
    <w:p w:rsidR="002D70DA" w:rsidRDefault="002D70DA" w:rsidP="002D70DA">
      <w:pPr>
        <w:spacing w:line="360" w:lineRule="auto"/>
      </w:pPr>
      <w:r w:rsidRPr="00787D2B">
        <w:t>popular sovereignty</w:t>
      </w:r>
    </w:p>
    <w:p w:rsidR="002D70DA" w:rsidRDefault="002D70DA" w:rsidP="002D70DA">
      <w:pPr>
        <w:spacing w:line="360" w:lineRule="auto"/>
        <w:ind w:left="720" w:hanging="720"/>
      </w:pPr>
      <w:r>
        <w:t>Presidential election of 1860</w:t>
      </w:r>
    </w:p>
    <w:p w:rsidR="002D70DA" w:rsidRDefault="002D70DA" w:rsidP="002D70DA">
      <w:pPr>
        <w:spacing w:line="360" w:lineRule="auto"/>
        <w:ind w:left="720" w:hanging="720"/>
      </w:pPr>
      <w:r>
        <w:t>secession of SC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Stephen Douglas</w:t>
      </w:r>
    </w:p>
    <w:p w:rsidR="002D70DA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Underground Railroad</w:t>
      </w:r>
    </w:p>
    <w:p w:rsidR="00267831" w:rsidRPr="007F0B8F" w:rsidRDefault="00267831" w:rsidP="007F0B8F"/>
    <w:sectPr w:rsidR="00267831" w:rsidRPr="007F0B8F" w:rsidSect="00787D2B">
      <w:type w:val="continuous"/>
      <w:pgSz w:w="12240" w:h="15840"/>
      <w:pgMar w:top="720" w:right="1440" w:bottom="864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6420D"/>
    <w:rsid w:val="00000217"/>
    <w:rsid w:val="00042213"/>
    <w:rsid w:val="00042B80"/>
    <w:rsid w:val="0005453E"/>
    <w:rsid w:val="00094714"/>
    <w:rsid w:val="000A615F"/>
    <w:rsid w:val="000B7730"/>
    <w:rsid w:val="000D65FF"/>
    <w:rsid w:val="000D69D3"/>
    <w:rsid w:val="00145FB0"/>
    <w:rsid w:val="001C2CC1"/>
    <w:rsid w:val="001D36E7"/>
    <w:rsid w:val="001E7877"/>
    <w:rsid w:val="00224269"/>
    <w:rsid w:val="00254F6E"/>
    <w:rsid w:val="00267831"/>
    <w:rsid w:val="00277215"/>
    <w:rsid w:val="002D70DA"/>
    <w:rsid w:val="002F6543"/>
    <w:rsid w:val="003034E7"/>
    <w:rsid w:val="003155C8"/>
    <w:rsid w:val="00332C4B"/>
    <w:rsid w:val="003750F5"/>
    <w:rsid w:val="003C1CF4"/>
    <w:rsid w:val="003D7759"/>
    <w:rsid w:val="00457341"/>
    <w:rsid w:val="00461FF3"/>
    <w:rsid w:val="0046420D"/>
    <w:rsid w:val="00483990"/>
    <w:rsid w:val="004B23AE"/>
    <w:rsid w:val="004E3C44"/>
    <w:rsid w:val="00504428"/>
    <w:rsid w:val="00535A09"/>
    <w:rsid w:val="005451AC"/>
    <w:rsid w:val="00554145"/>
    <w:rsid w:val="00584371"/>
    <w:rsid w:val="005B2842"/>
    <w:rsid w:val="005D1860"/>
    <w:rsid w:val="005D684C"/>
    <w:rsid w:val="006111EC"/>
    <w:rsid w:val="006446F3"/>
    <w:rsid w:val="00656A89"/>
    <w:rsid w:val="006A52BC"/>
    <w:rsid w:val="007527B1"/>
    <w:rsid w:val="00787D2B"/>
    <w:rsid w:val="00797C9A"/>
    <w:rsid w:val="007A0087"/>
    <w:rsid w:val="007C705C"/>
    <w:rsid w:val="007F010E"/>
    <w:rsid w:val="007F0B8F"/>
    <w:rsid w:val="00851DF9"/>
    <w:rsid w:val="008534A5"/>
    <w:rsid w:val="00884EA0"/>
    <w:rsid w:val="00886D2A"/>
    <w:rsid w:val="008D40C6"/>
    <w:rsid w:val="008E61EE"/>
    <w:rsid w:val="00902937"/>
    <w:rsid w:val="009032A6"/>
    <w:rsid w:val="00934416"/>
    <w:rsid w:val="009B0EDA"/>
    <w:rsid w:val="009D619E"/>
    <w:rsid w:val="00A05A25"/>
    <w:rsid w:val="00A319B5"/>
    <w:rsid w:val="00A41E4E"/>
    <w:rsid w:val="00A52524"/>
    <w:rsid w:val="00A55915"/>
    <w:rsid w:val="00AA0CBF"/>
    <w:rsid w:val="00AA1AC9"/>
    <w:rsid w:val="00B14D0C"/>
    <w:rsid w:val="00B62410"/>
    <w:rsid w:val="00B73AE9"/>
    <w:rsid w:val="00B83364"/>
    <w:rsid w:val="00BC5DDA"/>
    <w:rsid w:val="00BE0A24"/>
    <w:rsid w:val="00BE5BE5"/>
    <w:rsid w:val="00C13F6B"/>
    <w:rsid w:val="00C74124"/>
    <w:rsid w:val="00CC36EC"/>
    <w:rsid w:val="00D248C6"/>
    <w:rsid w:val="00D31295"/>
    <w:rsid w:val="00D57B91"/>
    <w:rsid w:val="00D602AA"/>
    <w:rsid w:val="00D670DC"/>
    <w:rsid w:val="00D9655C"/>
    <w:rsid w:val="00DB3048"/>
    <w:rsid w:val="00DE6829"/>
    <w:rsid w:val="00E32E85"/>
    <w:rsid w:val="00E33E6C"/>
    <w:rsid w:val="00E43E00"/>
    <w:rsid w:val="00E60FDC"/>
    <w:rsid w:val="00E971AC"/>
    <w:rsid w:val="00F133FE"/>
    <w:rsid w:val="00F139DD"/>
    <w:rsid w:val="00FA027E"/>
    <w:rsid w:val="00FB559C"/>
    <w:rsid w:val="00FE1B0C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83364"/>
    <w:pPr>
      <w:spacing w:after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rsid w:val="00267831"/>
    <w:pPr>
      <w:spacing w:after="0"/>
    </w:pPr>
  </w:style>
  <w:style w:type="paragraph" w:styleId="Header">
    <w:name w:val="header"/>
    <w:basedOn w:val="Normal"/>
    <w:link w:val="HeaderChar"/>
    <w:rsid w:val="00A41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E4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A41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1E4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Word 12.0.0</Application>
  <DocSecurity>0</DocSecurity>
  <Lines>4</Lines>
  <Paragraphs>1</Paragraphs>
  <ScaleCrop>false</ScaleCrop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10</cp:revision>
  <dcterms:created xsi:type="dcterms:W3CDTF">2014-02-11T12:11:00Z</dcterms:created>
  <dcterms:modified xsi:type="dcterms:W3CDTF">2014-02-11T12:19:00Z</dcterms:modified>
</cp:coreProperties>
</file>