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6CD0" w14:textId="7A138DF6" w:rsidR="000C6435" w:rsidRPr="001C2C19" w:rsidRDefault="003C3F31" w:rsidP="000C6435">
      <w:pPr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Honors </w:t>
      </w:r>
      <w:r w:rsidR="000C6435" w:rsidRPr="001C2C19">
        <w:rPr>
          <w:b/>
          <w:sz w:val="48"/>
          <w:u w:val="single"/>
        </w:rPr>
        <w:t xml:space="preserve">Algebra I </w:t>
      </w:r>
      <w:r w:rsidR="00E36C49">
        <w:rPr>
          <w:b/>
          <w:sz w:val="48"/>
          <w:u w:val="single"/>
        </w:rPr>
        <w:t>–</w:t>
      </w:r>
      <w:r w:rsidR="000C6435" w:rsidRPr="001C2C19">
        <w:rPr>
          <w:b/>
          <w:sz w:val="48"/>
          <w:u w:val="single"/>
        </w:rPr>
        <w:t xml:space="preserve"> </w:t>
      </w:r>
      <w:r w:rsidR="000C6435" w:rsidRPr="001C2C19">
        <w:rPr>
          <w:b/>
          <w:smallCaps/>
          <w:sz w:val="48"/>
          <w:u w:val="single"/>
        </w:rPr>
        <w:t>Chapter</w:t>
      </w:r>
      <w:r>
        <w:rPr>
          <w:b/>
          <w:smallCaps/>
          <w:sz w:val="48"/>
          <w:u w:val="single"/>
        </w:rPr>
        <w:t>s</w:t>
      </w:r>
      <w:r w:rsidR="00E36C49">
        <w:rPr>
          <w:b/>
          <w:smallCaps/>
          <w:sz w:val="48"/>
          <w:u w:val="single"/>
        </w:rPr>
        <w:t xml:space="preserve"> </w:t>
      </w:r>
      <w:r w:rsidR="00AC1141">
        <w:rPr>
          <w:b/>
          <w:smallCaps/>
          <w:sz w:val="48"/>
          <w:u w:val="single"/>
        </w:rPr>
        <w:t>2</w:t>
      </w:r>
      <w:r w:rsidR="004C0C5E" w:rsidRPr="00DB61E3">
        <w:rPr>
          <w:b/>
          <w:color w:val="FF40FF"/>
          <w:sz w:val="28"/>
          <w:szCs w:val="20"/>
          <w:u w:val="single"/>
        </w:rPr>
        <w:t>(202</w:t>
      </w:r>
      <w:r w:rsidR="008610CF">
        <w:rPr>
          <w:b/>
          <w:color w:val="FF40FF"/>
          <w:sz w:val="28"/>
          <w:szCs w:val="20"/>
          <w:u w:val="single"/>
        </w:rPr>
        <w:t>5</w:t>
      </w:r>
      <w:r w:rsidR="004C0C5E" w:rsidRPr="00DB61E3">
        <w:rPr>
          <w:b/>
          <w:color w:val="FF40FF"/>
          <w:sz w:val="28"/>
          <w:szCs w:val="20"/>
          <w:u w:val="single"/>
        </w:rPr>
        <w:t>)</w:t>
      </w:r>
    </w:p>
    <w:p w14:paraId="2FEE3809" w14:textId="77777777" w:rsidR="00C44B73" w:rsidRPr="00683A4D" w:rsidRDefault="00C44B73" w:rsidP="000C6435">
      <w:pPr>
        <w:rPr>
          <w:b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9"/>
      </w:tblGrid>
      <w:tr w:rsidR="00D4264A" w14:paraId="45C7C418" w14:textId="77777777" w:rsidTr="00D4264A">
        <w:trPr>
          <w:trHeight w:val="1975"/>
        </w:trPr>
        <w:tc>
          <w:tcPr>
            <w:tcW w:w="9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88E41" w14:textId="77777777" w:rsidR="00D4264A" w:rsidRDefault="00D4264A" w:rsidP="006B5313">
            <w:pPr>
              <w:shd w:val="clear" w:color="auto" w:fill="FF0066"/>
              <w:jc w:val="center"/>
              <w:rPr>
                <w:b/>
                <w:bCs/>
                <w:color w:val="FFFFFF" w:themeColor="background1"/>
                <w:szCs w:val="23"/>
              </w:rPr>
            </w:pPr>
            <w:r w:rsidRPr="006B5313">
              <w:rPr>
                <w:b/>
                <w:bCs/>
                <w:color w:val="FFFFFF" w:themeColor="background1"/>
                <w:szCs w:val="23"/>
                <w:u w:val="single"/>
              </w:rPr>
              <w:t>In</w:t>
            </w:r>
            <w:r w:rsidRPr="006B5313">
              <w:rPr>
                <w:b/>
                <w:bCs/>
                <w:color w:val="FFFFFF" w:themeColor="background1"/>
                <w:szCs w:val="23"/>
                <w:u w:val="single"/>
                <w:shd w:val="clear" w:color="auto" w:fill="FF0066"/>
              </w:rPr>
              <w:t>s</w:t>
            </w:r>
            <w:r w:rsidRPr="006B5313">
              <w:rPr>
                <w:b/>
                <w:bCs/>
                <w:color w:val="FFFFFF" w:themeColor="background1"/>
                <w:szCs w:val="23"/>
                <w:u w:val="single"/>
              </w:rPr>
              <w:t xml:space="preserve">tructions on doing </w:t>
            </w:r>
            <w:r w:rsidR="00252883">
              <w:rPr>
                <w:b/>
                <w:bCs/>
                <w:color w:val="FFFFFF" w:themeColor="background1"/>
                <w:szCs w:val="23"/>
                <w:u w:val="single"/>
              </w:rPr>
              <w:t>IP</w:t>
            </w:r>
            <w:r w:rsidRPr="006B5313">
              <w:rPr>
                <w:b/>
                <w:bCs/>
                <w:i/>
                <w:color w:val="FFFFFF" w:themeColor="background1"/>
                <w:szCs w:val="23"/>
              </w:rPr>
              <w:t>…  “Think Quality</w:t>
            </w:r>
            <w:r w:rsidR="006B5313">
              <w:rPr>
                <w:b/>
                <w:bCs/>
                <w:i/>
                <w:color w:val="FFFFFF" w:themeColor="background1"/>
                <w:szCs w:val="23"/>
              </w:rPr>
              <w:t>!</w:t>
            </w:r>
            <w:r w:rsidR="006B5313">
              <w:rPr>
                <w:b/>
                <w:bCs/>
                <w:color w:val="FFFFFF" w:themeColor="background1"/>
                <w:szCs w:val="23"/>
              </w:rPr>
              <w:t>”</w:t>
            </w:r>
          </w:p>
          <w:p w14:paraId="088ED145" w14:textId="4F89EBA9" w:rsidR="006B5313" w:rsidRPr="00F41E9B" w:rsidRDefault="00F65B3F" w:rsidP="00F41E9B">
            <w:pPr>
              <w:shd w:val="clear" w:color="auto" w:fill="FF0066"/>
              <w:jc w:val="center"/>
              <w:rPr>
                <w:b/>
                <w:bCs/>
                <w:color w:val="FFFFFF" w:themeColor="background1"/>
                <w:szCs w:val="23"/>
              </w:rPr>
            </w:pPr>
            <w:r>
              <w:rPr>
                <w:b/>
                <w:bCs/>
                <w:color w:val="FFFFFF" w:themeColor="background1"/>
                <w:szCs w:val="23"/>
              </w:rPr>
              <w:t>IP</w:t>
            </w:r>
            <w:r w:rsidR="00252883">
              <w:rPr>
                <w:b/>
                <w:bCs/>
                <w:color w:val="FFFFFF" w:themeColor="background1"/>
                <w:szCs w:val="23"/>
              </w:rPr>
              <w:t xml:space="preserve"> is now called Independ</w:t>
            </w:r>
            <w:r w:rsidR="00502243">
              <w:rPr>
                <w:b/>
                <w:bCs/>
                <w:color w:val="FFFFFF" w:themeColor="background1"/>
                <w:szCs w:val="23"/>
              </w:rPr>
              <w:t>en</w:t>
            </w:r>
            <w:r w:rsidR="00252883">
              <w:rPr>
                <w:b/>
                <w:bCs/>
                <w:color w:val="FFFFFF" w:themeColor="background1"/>
                <w:szCs w:val="23"/>
              </w:rPr>
              <w:t>t Practice (IP)</w:t>
            </w:r>
          </w:p>
          <w:p w14:paraId="69FEFBA9" w14:textId="77777777" w:rsidR="00C44B73" w:rsidRPr="00F67DDC" w:rsidRDefault="00C44B73" w:rsidP="006B5313">
            <w:pPr>
              <w:numPr>
                <w:ilvl w:val="0"/>
                <w:numId w:val="1"/>
              </w:numPr>
              <w:ind w:left="547"/>
              <w:rPr>
                <w:b/>
                <w:color w:val="006600"/>
                <w:sz w:val="22"/>
                <w:szCs w:val="22"/>
              </w:rPr>
            </w:pPr>
            <w:r w:rsidRPr="00F67DDC">
              <w:rPr>
                <w:b/>
                <w:color w:val="006600"/>
                <w:sz w:val="22"/>
                <w:szCs w:val="22"/>
              </w:rPr>
              <w:t>See my website to complete class Notes:</w:t>
            </w:r>
          </w:p>
          <w:p w14:paraId="76097A0D" w14:textId="77777777" w:rsidR="00C44B73" w:rsidRDefault="00C44B73" w:rsidP="006B5313">
            <w:pPr>
              <w:spacing w:after="120"/>
              <w:ind w:left="547"/>
              <w:rPr>
                <w:rStyle w:val="Hyperlink"/>
                <w:sz w:val="16"/>
              </w:rPr>
            </w:pPr>
            <w:hyperlink r:id="rId8" w:history="1">
              <w:r w:rsidRPr="00CE47E1">
                <w:rPr>
                  <w:rStyle w:val="Hyperlink"/>
                  <w:sz w:val="16"/>
                </w:rPr>
                <w:t>http://www.brunswick.k12.me.us/pgroves/home/academic-algebra-i/academic-algebra-1-notes/</w:t>
              </w:r>
            </w:hyperlink>
          </w:p>
          <w:p w14:paraId="649C47FF" w14:textId="77777777" w:rsidR="006B5313" w:rsidRDefault="006B5313" w:rsidP="006B5313">
            <w:pPr>
              <w:numPr>
                <w:ilvl w:val="0"/>
                <w:numId w:val="1"/>
              </w:numPr>
              <w:spacing w:after="120"/>
              <w:ind w:left="547"/>
              <w:rPr>
                <w:color w:val="FF0000"/>
                <w:sz w:val="22"/>
                <w:szCs w:val="22"/>
              </w:rPr>
            </w:pPr>
            <w:r w:rsidRPr="003917ED">
              <w:rPr>
                <w:color w:val="FF0000"/>
                <w:sz w:val="22"/>
                <w:szCs w:val="22"/>
              </w:rPr>
              <w:t xml:space="preserve">Self-correct </w:t>
            </w:r>
            <w:r w:rsidRPr="003917ED">
              <w:rPr>
                <w:b/>
                <w:color w:val="FF0000"/>
                <w:sz w:val="22"/>
                <w:szCs w:val="22"/>
                <w:u w:val="single"/>
              </w:rPr>
              <w:t>ODD</w:t>
            </w:r>
            <w:r w:rsidRPr="003917ED">
              <w:rPr>
                <w:color w:val="FF0000"/>
                <w:sz w:val="22"/>
                <w:szCs w:val="22"/>
              </w:rPr>
              <w:t xml:space="preserve"> problems in the back of the book. </w:t>
            </w:r>
            <w:r w:rsidRPr="00C44B73">
              <w:rPr>
                <w:sz w:val="22"/>
                <w:szCs w:val="22"/>
              </w:rPr>
              <w:t xml:space="preserve">We will go over </w:t>
            </w:r>
            <w:r w:rsidRPr="00C44B73">
              <w:rPr>
                <w:b/>
                <w:sz w:val="22"/>
                <w:szCs w:val="22"/>
                <w:u w:val="single"/>
              </w:rPr>
              <w:t>EVEN</w:t>
            </w:r>
            <w:r w:rsidRPr="00C44B73">
              <w:rPr>
                <w:sz w:val="22"/>
                <w:szCs w:val="22"/>
              </w:rPr>
              <w:t>’s in class.</w:t>
            </w:r>
          </w:p>
          <w:p w14:paraId="6A839979" w14:textId="77777777" w:rsidR="00D4264A" w:rsidRPr="00C44B73" w:rsidRDefault="00D4264A" w:rsidP="006B5313">
            <w:pPr>
              <w:numPr>
                <w:ilvl w:val="0"/>
                <w:numId w:val="1"/>
              </w:numPr>
              <w:ind w:left="549"/>
              <w:rPr>
                <w:color w:val="FF0066"/>
                <w:sz w:val="23"/>
                <w:szCs w:val="23"/>
              </w:rPr>
            </w:pPr>
            <w:r w:rsidRPr="00C44B73">
              <w:rPr>
                <w:b/>
                <w:bCs/>
                <w:color w:val="FF0066"/>
                <w:sz w:val="22"/>
                <w:szCs w:val="22"/>
                <w:u w:val="single"/>
              </w:rPr>
              <w:t xml:space="preserve">Dates </w:t>
            </w:r>
            <w:r w:rsidRPr="00C44B73">
              <w:rPr>
                <w:b/>
                <w:color w:val="FF0066"/>
                <w:sz w:val="22"/>
                <w:szCs w:val="22"/>
                <w:u w:val="single"/>
              </w:rPr>
              <w:t xml:space="preserve">FOR </w:t>
            </w:r>
            <w:r w:rsidR="00252883">
              <w:rPr>
                <w:b/>
                <w:bCs/>
                <w:color w:val="FF0066"/>
                <w:sz w:val="22"/>
                <w:szCs w:val="22"/>
                <w:u w:val="single"/>
              </w:rPr>
              <w:t>IP</w:t>
            </w:r>
            <w:r w:rsidRPr="00C44B73">
              <w:rPr>
                <w:b/>
                <w:bCs/>
                <w:color w:val="FF0066"/>
                <w:sz w:val="23"/>
                <w:szCs w:val="23"/>
              </w:rPr>
              <w:t xml:space="preserve"> </w:t>
            </w:r>
            <w:r w:rsidRPr="00C44B73">
              <w:rPr>
                <w:color w:val="FF0066"/>
                <w:sz w:val="19"/>
                <w:szCs w:val="19"/>
              </w:rPr>
              <w:t xml:space="preserve">ON ASSIGNMENTS SHEETS IS WHEN THE </w:t>
            </w:r>
            <w:r w:rsidR="00F65B3F">
              <w:rPr>
                <w:color w:val="FF0066"/>
                <w:sz w:val="19"/>
                <w:szCs w:val="19"/>
              </w:rPr>
              <w:t>IP</w:t>
            </w:r>
            <w:r w:rsidRPr="00C44B73">
              <w:rPr>
                <w:color w:val="FF0066"/>
                <w:sz w:val="19"/>
                <w:szCs w:val="19"/>
              </w:rPr>
              <w:t xml:space="preserve"> ASSIGNMENT</w:t>
            </w:r>
            <w:r w:rsidRPr="00C44B73">
              <w:rPr>
                <w:b/>
                <w:bCs/>
                <w:color w:val="FF0066"/>
                <w:sz w:val="19"/>
                <w:szCs w:val="19"/>
              </w:rPr>
              <w:t xml:space="preserve"> </w:t>
            </w:r>
            <w:r w:rsidRPr="00C44B73">
              <w:rPr>
                <w:b/>
                <w:bCs/>
                <w:color w:val="FF0066"/>
                <w:sz w:val="22"/>
                <w:szCs w:val="22"/>
                <w:u w:val="single"/>
              </w:rPr>
              <w:t>IS ASSIGNED</w:t>
            </w:r>
          </w:p>
          <w:p w14:paraId="55A3948B" w14:textId="77777777" w:rsidR="00D4264A" w:rsidRPr="00C44B73" w:rsidRDefault="00D4264A" w:rsidP="006B5313">
            <w:pPr>
              <w:numPr>
                <w:ilvl w:val="0"/>
                <w:numId w:val="1"/>
              </w:numPr>
              <w:spacing w:after="120"/>
              <w:ind w:left="547"/>
              <w:rPr>
                <w:color w:val="FF0066"/>
                <w:sz w:val="23"/>
                <w:szCs w:val="23"/>
              </w:rPr>
            </w:pPr>
            <w:r w:rsidRPr="00C44B73">
              <w:rPr>
                <w:b/>
                <w:bCs/>
                <w:color w:val="FF0066"/>
                <w:sz w:val="22"/>
                <w:szCs w:val="22"/>
                <w:u w:val="single"/>
              </w:rPr>
              <w:t xml:space="preserve">Dates </w:t>
            </w:r>
            <w:r w:rsidRPr="00C44B73">
              <w:rPr>
                <w:b/>
                <w:color w:val="FF0066"/>
                <w:sz w:val="22"/>
                <w:szCs w:val="22"/>
                <w:u w:val="single"/>
              </w:rPr>
              <w:t xml:space="preserve">FOR </w:t>
            </w:r>
            <w:r w:rsidRPr="00C44B73">
              <w:rPr>
                <w:b/>
                <w:bCs/>
                <w:color w:val="FF0066"/>
                <w:sz w:val="22"/>
                <w:szCs w:val="22"/>
                <w:u w:val="single"/>
              </w:rPr>
              <w:t>Test and Quiz’s</w:t>
            </w:r>
            <w:r w:rsidRPr="00C44B73">
              <w:rPr>
                <w:b/>
                <w:bCs/>
                <w:color w:val="FF0066"/>
                <w:sz w:val="23"/>
                <w:szCs w:val="23"/>
              </w:rPr>
              <w:t xml:space="preserve"> </w:t>
            </w:r>
            <w:r w:rsidRPr="00C44B73">
              <w:rPr>
                <w:color w:val="FF0066"/>
                <w:sz w:val="19"/>
                <w:szCs w:val="19"/>
              </w:rPr>
              <w:t xml:space="preserve">IS WHEN THE ASSESSMENT </w:t>
            </w:r>
            <w:r w:rsidRPr="00C44B73">
              <w:rPr>
                <w:b/>
                <w:color w:val="FF0066"/>
                <w:sz w:val="22"/>
                <w:szCs w:val="22"/>
                <w:u w:val="single"/>
              </w:rPr>
              <w:t>IS</w:t>
            </w:r>
            <w:r w:rsidRPr="00C44B73">
              <w:rPr>
                <w:b/>
                <w:bCs/>
                <w:color w:val="FF0066"/>
                <w:sz w:val="22"/>
                <w:szCs w:val="22"/>
                <w:u w:val="single"/>
              </w:rPr>
              <w:t xml:space="preserve"> GIVEN</w:t>
            </w:r>
          </w:p>
          <w:p w14:paraId="7F866D50" w14:textId="77777777" w:rsidR="00C44B73" w:rsidRPr="002058E4" w:rsidRDefault="00C44B73" w:rsidP="006B5313">
            <w:pPr>
              <w:numPr>
                <w:ilvl w:val="0"/>
                <w:numId w:val="1"/>
              </w:numPr>
              <w:ind w:left="5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each </w:t>
            </w:r>
            <w:r w:rsidRPr="00C44B73">
              <w:rPr>
                <w:b/>
                <w:sz w:val="22"/>
                <w:szCs w:val="22"/>
              </w:rPr>
              <w:t xml:space="preserve">new </w:t>
            </w:r>
            <w:r w:rsidR="00252883">
              <w:rPr>
                <w:b/>
                <w:sz w:val="22"/>
                <w:szCs w:val="22"/>
              </w:rPr>
              <w:t xml:space="preserve">IP </w:t>
            </w:r>
            <w:r w:rsidRPr="00C44B73">
              <w:rPr>
                <w:b/>
                <w:sz w:val="22"/>
                <w:szCs w:val="22"/>
              </w:rPr>
              <w:t>section</w:t>
            </w:r>
            <w:r>
              <w:rPr>
                <w:sz w:val="22"/>
                <w:szCs w:val="22"/>
              </w:rPr>
              <w:t xml:space="preserve">… 1) clearly write the section number and either box or circle it; 2) skip lines between </w:t>
            </w:r>
            <w:r w:rsidR="00F65B3F"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 xml:space="preserve"> sections.</w:t>
            </w:r>
          </w:p>
          <w:p w14:paraId="631C8794" w14:textId="77777777" w:rsidR="00C44B73" w:rsidRPr="00CD1F8E" w:rsidRDefault="00C44B73" w:rsidP="006B5313">
            <w:pPr>
              <w:numPr>
                <w:ilvl w:val="0"/>
                <w:numId w:val="1"/>
              </w:numPr>
              <w:ind w:left="549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C44B73">
              <w:rPr>
                <w:b/>
                <w:sz w:val="22"/>
                <w:szCs w:val="22"/>
              </w:rPr>
              <w:t>each problem</w:t>
            </w:r>
            <w:r>
              <w:rPr>
                <w:sz w:val="22"/>
                <w:szCs w:val="22"/>
              </w:rPr>
              <w:t xml:space="preserve">… 1) </w:t>
            </w:r>
            <w:r w:rsidRPr="002058E4">
              <w:rPr>
                <w:sz w:val="22"/>
                <w:szCs w:val="22"/>
              </w:rPr>
              <w:t xml:space="preserve">write the given problem, </w:t>
            </w:r>
            <w:r>
              <w:rPr>
                <w:sz w:val="22"/>
                <w:szCs w:val="22"/>
              </w:rPr>
              <w:t xml:space="preserve">2) </w:t>
            </w:r>
            <w:r w:rsidRPr="002058E4">
              <w:rPr>
                <w:sz w:val="22"/>
                <w:szCs w:val="22"/>
              </w:rPr>
              <w:t xml:space="preserve">show work, </w:t>
            </w:r>
            <w:r>
              <w:rPr>
                <w:sz w:val="22"/>
                <w:szCs w:val="22"/>
              </w:rPr>
              <w:t xml:space="preserve">and 3) </w:t>
            </w:r>
            <w:r w:rsidRPr="002058E4">
              <w:rPr>
                <w:sz w:val="22"/>
                <w:szCs w:val="22"/>
              </w:rPr>
              <w:t>circle final answer</w:t>
            </w:r>
          </w:p>
          <w:p w14:paraId="588A19CC" w14:textId="77777777" w:rsidR="00C44B73" w:rsidRPr="00CD1F8E" w:rsidRDefault="00C44B73" w:rsidP="006B5313">
            <w:pPr>
              <w:numPr>
                <w:ilvl w:val="0"/>
                <w:numId w:val="1"/>
              </w:numPr>
              <w:ind w:left="549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C44B73">
              <w:rPr>
                <w:b/>
                <w:sz w:val="22"/>
                <w:szCs w:val="22"/>
              </w:rPr>
              <w:t>vocabulary problems</w:t>
            </w:r>
            <w:r>
              <w:rPr>
                <w:sz w:val="22"/>
                <w:szCs w:val="22"/>
              </w:rPr>
              <w:t xml:space="preserve">… </w:t>
            </w:r>
            <w:r w:rsidRPr="00C44B73">
              <w:rPr>
                <w:b/>
                <w:sz w:val="22"/>
                <w:szCs w:val="22"/>
                <w:u w:val="single"/>
              </w:rPr>
              <w:t>write the full sentence</w:t>
            </w:r>
            <w:r>
              <w:rPr>
                <w:sz w:val="22"/>
                <w:szCs w:val="22"/>
              </w:rPr>
              <w:t>.</w:t>
            </w:r>
          </w:p>
          <w:p w14:paraId="450C8991" w14:textId="77777777" w:rsidR="00C44B73" w:rsidRPr="00C44B73" w:rsidRDefault="00C44B73" w:rsidP="006B5313">
            <w:pPr>
              <w:numPr>
                <w:ilvl w:val="0"/>
                <w:numId w:val="1"/>
              </w:numPr>
              <w:ind w:left="547"/>
              <w:rPr>
                <w:b/>
                <w:bCs/>
                <w:sz w:val="23"/>
                <w:szCs w:val="23"/>
                <w:u w:val="single"/>
              </w:rPr>
            </w:pPr>
            <w:r w:rsidRPr="00C44B73">
              <w:rPr>
                <w:sz w:val="22"/>
                <w:szCs w:val="22"/>
              </w:rPr>
              <w:t xml:space="preserve">For </w:t>
            </w:r>
            <w:r w:rsidRPr="00C44B73">
              <w:rPr>
                <w:b/>
                <w:sz w:val="22"/>
                <w:szCs w:val="22"/>
              </w:rPr>
              <w:t>graph problems</w:t>
            </w:r>
            <w:r w:rsidRPr="00C44B73">
              <w:rPr>
                <w:sz w:val="22"/>
                <w:szCs w:val="22"/>
              </w:rPr>
              <w:t>… always use graph paper</w:t>
            </w:r>
          </w:p>
          <w:p w14:paraId="0D064D15" w14:textId="77777777" w:rsidR="00CD1F8E" w:rsidRPr="006B5313" w:rsidRDefault="00CD1F8E" w:rsidP="006B5313">
            <w:pPr>
              <w:numPr>
                <w:ilvl w:val="0"/>
                <w:numId w:val="1"/>
              </w:numPr>
              <w:ind w:left="549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44B73">
              <w:rPr>
                <w:sz w:val="22"/>
                <w:szCs w:val="22"/>
              </w:rPr>
              <w:t xml:space="preserve">or </w:t>
            </w:r>
            <w:r w:rsidR="00C44B73" w:rsidRPr="00C44B73">
              <w:rPr>
                <w:b/>
                <w:sz w:val="22"/>
                <w:szCs w:val="22"/>
              </w:rPr>
              <w:t>word problems</w:t>
            </w:r>
            <w:r w:rsidR="00C44B73"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</w:rPr>
              <w:t>write the key information, define all variables, write equations, solve, and give answer in a sentence.</w:t>
            </w:r>
            <w:r w:rsidR="00C44B73" w:rsidRPr="003917E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456769B2" w14:textId="77777777" w:rsidR="008610CF" w:rsidRPr="00E915E5" w:rsidRDefault="008610CF" w:rsidP="008610CF">
      <w:pPr>
        <w:tabs>
          <w:tab w:val="left" w:pos="360"/>
          <w:tab w:val="left" w:pos="8100"/>
          <w:tab w:val="left" w:pos="9630"/>
        </w:tabs>
        <w:spacing w:before="60"/>
        <w:jc w:val="both"/>
        <w:rPr>
          <w:b/>
          <w:u w:val="single"/>
        </w:rPr>
      </w:pPr>
      <w:r w:rsidRPr="00E915E5">
        <w:rPr>
          <w:b/>
          <w:u w:val="single"/>
        </w:rPr>
        <w:sym w:font="Wingdings" w:char="F0FC"/>
      </w:r>
      <w:r w:rsidRPr="00E915E5">
        <w:rPr>
          <w:b/>
          <w:u w:val="single"/>
        </w:rPr>
        <w:tab/>
        <w:t>Assignment</w:t>
      </w:r>
      <w:r w:rsidRPr="00E915E5">
        <w:rPr>
          <w:b/>
          <w:u w:val="single"/>
        </w:rPr>
        <w:tab/>
      </w:r>
      <w:r>
        <w:rPr>
          <w:b/>
          <w:u w:val="single"/>
        </w:rPr>
        <w:t xml:space="preserve">    3B </w:t>
      </w:r>
      <w:r w:rsidRPr="00343A17">
        <w:rPr>
          <w:b/>
          <w:color w:val="E36C0A" w:themeColor="accent6" w:themeShade="BF"/>
          <w:u w:val="single"/>
        </w:rPr>
        <w:t>(</w:t>
      </w:r>
      <w:r>
        <w:rPr>
          <w:b/>
          <w:color w:val="E36C0A" w:themeColor="accent6" w:themeShade="BF"/>
          <w:u w:val="single"/>
        </w:rPr>
        <w:t>4</w:t>
      </w:r>
      <w:r w:rsidRPr="00343A17">
        <w:rPr>
          <w:b/>
          <w:color w:val="E36C0A" w:themeColor="accent6" w:themeShade="BF"/>
          <w:u w:val="single"/>
        </w:rPr>
        <w:t>O)</w:t>
      </w:r>
      <w:r>
        <w:rPr>
          <w:b/>
          <w:u w:val="single"/>
        </w:rPr>
        <w:tab/>
        <w:t xml:space="preserve">  </w:t>
      </w:r>
    </w:p>
    <w:p w14:paraId="3749BACA" w14:textId="50B0CD3C" w:rsidR="005116AD" w:rsidRPr="00CB1F16" w:rsidRDefault="005116AD" w:rsidP="004C0C5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tabs>
          <w:tab w:val="left" w:pos="360"/>
          <w:tab w:val="left" w:pos="6840"/>
          <w:tab w:val="left" w:pos="8280"/>
          <w:tab w:val="left" w:pos="9630"/>
        </w:tabs>
        <w:spacing w:after="60"/>
        <w:rPr>
          <w:b/>
          <w:color w:val="C00000"/>
        </w:rPr>
      </w:pPr>
      <w:r w:rsidRPr="00EE0AF5">
        <w:rPr>
          <w:b/>
          <w:color w:val="0070C0"/>
        </w:rPr>
        <w:tab/>
      </w:r>
      <w:r w:rsidR="003F11F2" w:rsidRPr="00CB1F16">
        <w:rPr>
          <w:b/>
          <w:color w:val="C00000"/>
        </w:rPr>
        <w:t>Honors Algebra 1 Test</w:t>
      </w:r>
      <w:r w:rsidRPr="00CB1F16">
        <w:rPr>
          <w:b/>
          <w:color w:val="C00000"/>
        </w:rPr>
        <w:tab/>
      </w:r>
      <w:r w:rsidRPr="00CB1F16">
        <w:rPr>
          <w:b/>
          <w:color w:val="C00000"/>
        </w:rPr>
        <w:tab/>
      </w:r>
      <w:r w:rsidR="00844E8A" w:rsidRPr="00844E8A">
        <w:rPr>
          <w:b/>
          <w:color w:val="C00000"/>
          <w:sz w:val="22"/>
          <w:szCs w:val="22"/>
        </w:rPr>
        <w:t>9/2</w:t>
      </w:r>
      <w:r w:rsidR="008610CF">
        <w:rPr>
          <w:b/>
          <w:color w:val="C00000"/>
          <w:sz w:val="22"/>
          <w:szCs w:val="22"/>
        </w:rPr>
        <w:t>3</w:t>
      </w:r>
      <w:r w:rsidR="00844E8A" w:rsidRPr="00844E8A">
        <w:rPr>
          <w:b/>
          <w:color w:val="C00000"/>
          <w:sz w:val="22"/>
          <w:szCs w:val="22"/>
        </w:rPr>
        <w:t xml:space="preserve"> (9/2</w:t>
      </w:r>
      <w:r w:rsidR="008610CF">
        <w:rPr>
          <w:b/>
          <w:color w:val="C00000"/>
          <w:sz w:val="22"/>
          <w:szCs w:val="22"/>
        </w:rPr>
        <w:t>4</w:t>
      </w:r>
      <w:r w:rsidR="00844E8A" w:rsidRPr="00844E8A">
        <w:rPr>
          <w:b/>
          <w:color w:val="C00000"/>
          <w:sz w:val="22"/>
          <w:szCs w:val="22"/>
        </w:rPr>
        <w:t>)</w:t>
      </w:r>
    </w:p>
    <w:p w14:paraId="730FF13F" w14:textId="2C26A3FE" w:rsidR="005116AD" w:rsidRPr="003F11F2" w:rsidRDefault="005116AD" w:rsidP="005116A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i/>
        </w:rPr>
      </w:pPr>
      <w:r w:rsidRPr="00237365">
        <w:rPr>
          <w:b/>
          <w:i/>
        </w:rPr>
        <w:tab/>
      </w:r>
      <w:r w:rsidR="002D294B" w:rsidRPr="002D294B">
        <w:rPr>
          <w:b/>
          <w:i/>
          <w:color w:val="FFFFFF" w:themeColor="background1"/>
          <w:highlight w:val="black"/>
        </w:rPr>
        <w:t>IP:</w:t>
      </w:r>
      <w:r w:rsidR="002D294B">
        <w:rPr>
          <w:b/>
          <w:i/>
        </w:rPr>
        <w:t xml:space="preserve"> </w:t>
      </w:r>
      <w:r w:rsidRPr="00237365">
        <w:rPr>
          <w:b/>
          <w:i/>
          <w:color w:val="FFFFFF" w:themeColor="background1"/>
          <w:highlight w:val="black"/>
        </w:rPr>
        <w:t xml:space="preserve">Complete </w:t>
      </w:r>
      <w:r w:rsidR="003F11F2">
        <w:rPr>
          <w:b/>
          <w:i/>
          <w:color w:val="FFFFFF" w:themeColor="background1"/>
          <w:highlight w:val="black"/>
        </w:rPr>
        <w:t xml:space="preserve">2-1 to 2-4 </w:t>
      </w:r>
      <w:r w:rsidRPr="00237365">
        <w:rPr>
          <w:b/>
          <w:i/>
          <w:color w:val="FFFFFF" w:themeColor="background1"/>
          <w:highlight w:val="black"/>
        </w:rPr>
        <w:t>Notes (in-class or they are posted on my web site)</w:t>
      </w:r>
      <w:r w:rsidRPr="00125854">
        <w:rPr>
          <w:color w:val="3366FF"/>
        </w:rPr>
        <w:tab/>
      </w:r>
    </w:p>
    <w:p w14:paraId="45A6EB0F" w14:textId="77777777" w:rsidR="005116AD" w:rsidRDefault="005116AD" w:rsidP="005116AD">
      <w:pPr>
        <w:rPr>
          <w:b/>
          <w:sz w:val="8"/>
          <w:szCs w:val="8"/>
          <w:u w:val="single"/>
        </w:rPr>
      </w:pPr>
    </w:p>
    <w:p w14:paraId="36E70A39" w14:textId="733B14FA" w:rsidR="003F11F2" w:rsidRPr="00237365" w:rsidRDefault="003F11F2" w:rsidP="003F11F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  <w:tab w:val="left" w:pos="6840"/>
          <w:tab w:val="left" w:pos="8280"/>
          <w:tab w:val="left" w:pos="9630"/>
        </w:tabs>
        <w:rPr>
          <w:b/>
          <w:i/>
          <w:u w:val="single"/>
        </w:rPr>
      </w:pPr>
      <w:r w:rsidRPr="003F11F2">
        <w:rPr>
          <w:b/>
          <w:i/>
        </w:rPr>
        <w:tab/>
      </w:r>
      <w:r w:rsidRPr="005A7F32">
        <w:rPr>
          <w:b/>
          <w:iCs/>
          <w:u w:val="single"/>
        </w:rPr>
        <w:t xml:space="preserve">Sections 2.1-2.4 </w:t>
      </w:r>
      <w:r w:rsidR="005A7F32" w:rsidRPr="005A7F32">
        <w:rPr>
          <w:b/>
          <w:iCs/>
          <w:u w:val="single"/>
        </w:rPr>
        <w:t>IP</w:t>
      </w:r>
      <w:r w:rsidR="005A7F32">
        <w:rPr>
          <w:b/>
          <w:i/>
          <w:u w:val="single"/>
        </w:rPr>
        <w:t xml:space="preserve"> </w:t>
      </w:r>
      <w:r w:rsidRPr="00237365">
        <w:rPr>
          <w:b/>
          <w:i/>
          <w:u w:val="single"/>
        </w:rPr>
        <w:tab/>
      </w:r>
      <w:r w:rsidRPr="003F11F2">
        <w:rPr>
          <w:b/>
          <w:i/>
        </w:rPr>
        <w:t xml:space="preserve"> </w:t>
      </w:r>
      <w:r w:rsidR="006744E2">
        <w:rPr>
          <w:b/>
          <w:i/>
        </w:rPr>
        <w:tab/>
      </w:r>
      <w:r w:rsidR="008610CF">
        <w:rPr>
          <w:sz w:val="22"/>
          <w:szCs w:val="22"/>
        </w:rPr>
        <w:t>9/</w:t>
      </w:r>
      <w:r w:rsidR="008610CF">
        <w:rPr>
          <w:sz w:val="22"/>
          <w:szCs w:val="22"/>
        </w:rPr>
        <w:t>2</w:t>
      </w:r>
      <w:r w:rsidR="008610CF">
        <w:rPr>
          <w:sz w:val="22"/>
          <w:szCs w:val="22"/>
        </w:rPr>
        <w:t xml:space="preserve">5 </w:t>
      </w:r>
      <w:r w:rsidR="008610CF" w:rsidRPr="00343A17">
        <w:rPr>
          <w:b/>
          <w:bCs/>
          <w:color w:val="E36C0A" w:themeColor="accent6" w:themeShade="BF"/>
          <w:sz w:val="22"/>
          <w:szCs w:val="22"/>
        </w:rPr>
        <w:t>(9/</w:t>
      </w:r>
      <w:r w:rsidR="008610CF">
        <w:rPr>
          <w:b/>
          <w:bCs/>
          <w:color w:val="E36C0A" w:themeColor="accent6" w:themeShade="BF"/>
          <w:sz w:val="22"/>
          <w:szCs w:val="22"/>
        </w:rPr>
        <w:t>2</w:t>
      </w:r>
      <w:r w:rsidR="008610CF">
        <w:rPr>
          <w:b/>
          <w:bCs/>
          <w:color w:val="E36C0A" w:themeColor="accent6" w:themeShade="BF"/>
          <w:sz w:val="22"/>
          <w:szCs w:val="22"/>
        </w:rPr>
        <w:t>6</w:t>
      </w:r>
      <w:r w:rsidR="008610CF" w:rsidRPr="00343A17">
        <w:rPr>
          <w:b/>
          <w:bCs/>
          <w:color w:val="E36C0A" w:themeColor="accent6" w:themeShade="BF"/>
          <w:sz w:val="22"/>
          <w:szCs w:val="22"/>
        </w:rPr>
        <w:t>)</w:t>
      </w:r>
      <w:r w:rsidRPr="00237365">
        <w:tab/>
      </w:r>
    </w:p>
    <w:p w14:paraId="41D5C28D" w14:textId="764E6619" w:rsidR="003F11F2" w:rsidRPr="00237365" w:rsidRDefault="003F11F2" w:rsidP="003F11F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</w:pPr>
      <w:r w:rsidRPr="00237365">
        <w:tab/>
        <w:t xml:space="preserve">Section 2.1: pg68 #s </w:t>
      </w:r>
      <w:r w:rsidR="005A7F32" w:rsidRPr="005A7F32">
        <w:rPr>
          <w:highlight w:val="yellow"/>
        </w:rPr>
        <w:t>20</w:t>
      </w:r>
      <w:r w:rsidR="005A7F32" w:rsidRPr="005A7F32">
        <w:rPr>
          <w:highlight w:val="yellow"/>
          <w:vertAlign w:val="superscript"/>
        </w:rPr>
        <w:t>mod</w:t>
      </w:r>
      <w:r w:rsidRPr="00237365">
        <w:t>,</w:t>
      </w:r>
      <w:r w:rsidR="005A7F32">
        <w:t xml:space="preserve"> </w:t>
      </w:r>
      <w:r w:rsidRPr="00237365">
        <w:t>(</w:t>
      </w:r>
      <w:r w:rsidR="005A7F32">
        <w:t xml:space="preserve">32&amp;34 </w:t>
      </w:r>
      <w:r w:rsidRPr="00237365">
        <w:t xml:space="preserve">use the correct variable notation… </w:t>
      </w:r>
      <w:proofErr w:type="gramStart"/>
      <w:r w:rsidRPr="00237365">
        <w:t>–(#)=</w:t>
      </w:r>
      <w:proofErr w:type="gramEnd"/>
      <w:r w:rsidRPr="00237365">
        <w:t xml:space="preserve"> and |#|=), 4</w:t>
      </w:r>
      <w:r w:rsidR="005A7F32">
        <w:t>7, 49</w:t>
      </w:r>
    </w:p>
    <w:p w14:paraId="40956793" w14:textId="7BD3EE79" w:rsidR="003F11F2" w:rsidRPr="00237365" w:rsidRDefault="003F11F2" w:rsidP="003F11F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smallCaps/>
          <w:u w:val="single"/>
        </w:rPr>
      </w:pPr>
      <w:r w:rsidRPr="00237365">
        <w:tab/>
        <w:t>Section 2.2: pg77 #s 2</w:t>
      </w:r>
      <w:r w:rsidR="005A7F32">
        <w:t>6-</w:t>
      </w:r>
      <w:r w:rsidR="00005E84">
        <w:t>32</w:t>
      </w:r>
      <w:r w:rsidRPr="00237365">
        <w:t>, 3</w:t>
      </w:r>
      <w:r w:rsidR="005A7F32">
        <w:t>2</w:t>
      </w:r>
      <w:r w:rsidRPr="00237365">
        <w:t>, 3</w:t>
      </w:r>
      <w:r w:rsidR="005A7F32">
        <w:t>8</w:t>
      </w:r>
      <w:r w:rsidR="00005E84">
        <w:t>, 39</w:t>
      </w:r>
      <w:r w:rsidRPr="00237365">
        <w:rPr>
          <w:b/>
          <w:smallCaps/>
        </w:rPr>
        <w:tab/>
      </w:r>
      <w:r w:rsidRPr="00237365">
        <w:rPr>
          <w:b/>
          <w:smallCaps/>
        </w:rPr>
        <w:tab/>
      </w:r>
      <w:r w:rsidRPr="00237365">
        <w:tab/>
      </w:r>
    </w:p>
    <w:p w14:paraId="3EB34FC3" w14:textId="1D971DC4" w:rsidR="003F11F2" w:rsidRPr="00125854" w:rsidRDefault="003F11F2" w:rsidP="003F11F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color w:val="3366FF"/>
        </w:rPr>
      </w:pPr>
      <w:r w:rsidRPr="00237365">
        <w:tab/>
        <w:t xml:space="preserve">Section 2.3: pg82 #s 17, </w:t>
      </w:r>
      <w:r w:rsidR="005A7F32">
        <w:t>21</w:t>
      </w:r>
      <w:r w:rsidRPr="00237365">
        <w:t>, 33</w:t>
      </w:r>
      <w:r w:rsidRPr="00125854">
        <w:rPr>
          <w:color w:val="3366FF"/>
        </w:rPr>
        <w:tab/>
      </w:r>
    </w:p>
    <w:p w14:paraId="5AB53462" w14:textId="7995047A" w:rsidR="002D294B" w:rsidRPr="00237365" w:rsidRDefault="003F11F2" w:rsidP="003F11F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</w:pPr>
      <w:r w:rsidRPr="00237365">
        <w:tab/>
        <w:t>Section 2.4: pg91 #s 19-2</w:t>
      </w:r>
      <w:r w:rsidR="005A32AC">
        <w:t>3</w:t>
      </w:r>
      <w:r w:rsidRPr="00237365">
        <w:t xml:space="preserve">, and </w:t>
      </w:r>
      <w:r w:rsidR="00005E84">
        <w:t>29,</w:t>
      </w:r>
      <w:r w:rsidRPr="00237365">
        <w:t>3</w:t>
      </w:r>
      <w:r w:rsidR="00005E84">
        <w:t>1</w:t>
      </w:r>
      <w:r w:rsidR="002A0817">
        <w:t>&amp;3</w:t>
      </w:r>
      <w:r w:rsidR="00005E84">
        <w:t>3</w:t>
      </w:r>
      <w:r w:rsidRPr="00237365">
        <w:t>(</w:t>
      </w:r>
      <w:r w:rsidRPr="00237365">
        <w:rPr>
          <w:b/>
          <w:smallCaps/>
          <w:sz w:val="16"/>
          <w:u w:val="single"/>
        </w:rPr>
        <w:t>simplify only, you do not need justify steps</w:t>
      </w:r>
      <w:r w:rsidRPr="00237365">
        <w:rPr>
          <w:b/>
          <w:sz w:val="16"/>
        </w:rPr>
        <w:t>!!!</w:t>
      </w:r>
      <w:r w:rsidRPr="00237365">
        <w:t xml:space="preserve">) </w:t>
      </w:r>
    </w:p>
    <w:p w14:paraId="159D8E0F" w14:textId="574DFE6A" w:rsidR="00F05C7A" w:rsidRPr="00313EA7" w:rsidRDefault="002D294B" w:rsidP="00EF05C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i/>
        </w:rPr>
      </w:pPr>
      <w:r w:rsidRPr="00237365">
        <w:rPr>
          <w:b/>
          <w:i/>
        </w:rPr>
        <w:tab/>
      </w:r>
      <w:r w:rsidRPr="002D294B">
        <w:rPr>
          <w:b/>
          <w:i/>
          <w:color w:val="FFFFFF" w:themeColor="background1"/>
          <w:highlight w:val="black"/>
        </w:rPr>
        <w:t>IP:</w:t>
      </w:r>
      <w:r>
        <w:rPr>
          <w:b/>
          <w:i/>
        </w:rPr>
        <w:t xml:space="preserve"> </w:t>
      </w:r>
      <w:r w:rsidRPr="00237365">
        <w:rPr>
          <w:b/>
          <w:i/>
          <w:color w:val="FFFFFF" w:themeColor="background1"/>
          <w:highlight w:val="black"/>
        </w:rPr>
        <w:t xml:space="preserve">Complete </w:t>
      </w:r>
      <w:r>
        <w:rPr>
          <w:b/>
          <w:i/>
          <w:color w:val="FFFFFF" w:themeColor="background1"/>
          <w:highlight w:val="black"/>
        </w:rPr>
        <w:t xml:space="preserve">2-5 to 2-7 </w:t>
      </w:r>
      <w:r w:rsidRPr="00237365">
        <w:rPr>
          <w:b/>
          <w:i/>
          <w:color w:val="FFFFFF" w:themeColor="background1"/>
          <w:highlight w:val="black"/>
        </w:rPr>
        <w:t>Notes (in-class or they are posted on my web site)</w:t>
      </w:r>
      <w:r w:rsidRPr="00125854">
        <w:rPr>
          <w:color w:val="3366FF"/>
        </w:rPr>
        <w:tab/>
      </w:r>
      <w:r w:rsidR="00F05C7A" w:rsidRPr="00A3567D">
        <w:rPr>
          <w:color w:val="3366FF"/>
          <w:sz w:val="8"/>
          <w:szCs w:val="8"/>
        </w:rPr>
        <w:tab/>
      </w:r>
    </w:p>
    <w:p w14:paraId="368EE28A" w14:textId="77777777" w:rsidR="002D294B" w:rsidRDefault="002D294B" w:rsidP="002D294B">
      <w:pPr>
        <w:rPr>
          <w:b/>
          <w:sz w:val="8"/>
          <w:szCs w:val="8"/>
          <w:u w:val="single"/>
        </w:rPr>
      </w:pPr>
    </w:p>
    <w:p w14:paraId="363F4140" w14:textId="5666E1A5" w:rsidR="002D294B" w:rsidRDefault="002D294B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  <w:tab w:val="left" w:pos="6840"/>
          <w:tab w:val="left" w:pos="8280"/>
          <w:tab w:val="left" w:pos="9630"/>
        </w:tabs>
        <w:rPr>
          <w:b/>
          <w:i/>
        </w:rPr>
      </w:pPr>
      <w:r w:rsidRPr="00237365">
        <w:rPr>
          <w:b/>
          <w:i/>
        </w:rPr>
        <w:tab/>
      </w:r>
      <w:r w:rsidRPr="00237365">
        <w:rPr>
          <w:b/>
          <w:i/>
          <w:u w:val="single"/>
        </w:rPr>
        <w:t>Sections 2.</w:t>
      </w:r>
      <w:r>
        <w:rPr>
          <w:b/>
          <w:i/>
          <w:u w:val="single"/>
        </w:rPr>
        <w:t>5</w:t>
      </w:r>
      <w:r w:rsidRPr="00237365">
        <w:rPr>
          <w:b/>
          <w:i/>
          <w:u w:val="single"/>
        </w:rPr>
        <w:t>-2.</w:t>
      </w:r>
      <w:r>
        <w:rPr>
          <w:b/>
          <w:i/>
          <w:u w:val="single"/>
        </w:rPr>
        <w:t>7</w:t>
      </w:r>
      <w:r w:rsidRPr="00237365"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cw</w:t>
      </w:r>
      <w:proofErr w:type="spellEnd"/>
      <w:r>
        <w:rPr>
          <w:b/>
          <w:i/>
          <w:u w:val="single"/>
        </w:rPr>
        <w:t>/IP</w:t>
      </w:r>
      <w:r w:rsidRPr="00237365">
        <w:rPr>
          <w:b/>
          <w:i/>
          <w:u w:val="single"/>
        </w:rPr>
        <w:tab/>
      </w:r>
      <w:r w:rsidRPr="00237365">
        <w:rPr>
          <w:b/>
          <w:i/>
          <w:u w:val="single"/>
        </w:rPr>
        <w:tab/>
      </w:r>
      <w:r w:rsidRPr="0056628C">
        <w:rPr>
          <w:b/>
          <w:color w:val="C00000"/>
        </w:rPr>
        <w:t xml:space="preserve"> </w:t>
      </w:r>
      <w:r w:rsidR="008610CF">
        <w:rPr>
          <w:sz w:val="22"/>
          <w:szCs w:val="22"/>
        </w:rPr>
        <w:t>9/</w:t>
      </w:r>
      <w:r w:rsidR="008610CF">
        <w:rPr>
          <w:sz w:val="22"/>
          <w:szCs w:val="22"/>
        </w:rPr>
        <w:t>29</w:t>
      </w:r>
      <w:r w:rsidR="008610CF">
        <w:rPr>
          <w:sz w:val="22"/>
          <w:szCs w:val="22"/>
        </w:rPr>
        <w:t xml:space="preserve"> </w:t>
      </w:r>
      <w:r w:rsidR="008610CF" w:rsidRPr="00343A17">
        <w:rPr>
          <w:b/>
          <w:bCs/>
          <w:color w:val="E36C0A" w:themeColor="accent6" w:themeShade="BF"/>
          <w:sz w:val="22"/>
          <w:szCs w:val="22"/>
        </w:rPr>
        <w:t>(9/</w:t>
      </w:r>
      <w:r w:rsidR="008610CF">
        <w:rPr>
          <w:b/>
          <w:bCs/>
          <w:color w:val="E36C0A" w:themeColor="accent6" w:themeShade="BF"/>
          <w:sz w:val="22"/>
          <w:szCs w:val="22"/>
        </w:rPr>
        <w:t>30</w:t>
      </w:r>
      <w:r w:rsidR="008610CF" w:rsidRPr="00343A17">
        <w:rPr>
          <w:b/>
          <w:bCs/>
          <w:color w:val="E36C0A" w:themeColor="accent6" w:themeShade="BF"/>
          <w:sz w:val="22"/>
          <w:szCs w:val="22"/>
        </w:rPr>
        <w:t>)</w:t>
      </w:r>
    </w:p>
    <w:p w14:paraId="5B008422" w14:textId="0CA45768" w:rsidR="002D294B" w:rsidRPr="00237365" w:rsidRDefault="002D294B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</w:pPr>
      <w:r w:rsidRPr="00237365">
        <w:tab/>
        <w:t xml:space="preserve">Section 2.5: pg99 #s </w:t>
      </w:r>
      <w:r w:rsidR="00005E84" w:rsidRPr="00CB1F16">
        <w:rPr>
          <w:color w:val="009193"/>
        </w:rPr>
        <w:t>1</w:t>
      </w:r>
      <w:r w:rsidR="00005E84">
        <w:rPr>
          <w:color w:val="009193"/>
        </w:rPr>
        <w:t>4</w:t>
      </w:r>
      <w:r w:rsidR="00005E84" w:rsidRPr="00CB1F16">
        <w:rPr>
          <w:color w:val="009193"/>
        </w:rPr>
        <w:t xml:space="preserve">, </w:t>
      </w:r>
      <w:r w:rsidR="00CB1F16">
        <w:t>15,</w:t>
      </w:r>
      <w:r w:rsidR="00CB1F16" w:rsidRPr="00CB1F16">
        <w:rPr>
          <w:color w:val="009193"/>
        </w:rPr>
        <w:t>16, 22</w:t>
      </w:r>
      <w:r w:rsidR="006744E2" w:rsidRPr="006744E2">
        <w:rPr>
          <w:color w:val="009193"/>
          <w:vertAlign w:val="superscript"/>
        </w:rPr>
        <w:t>MOD</w:t>
      </w:r>
      <w:r w:rsidR="00CB1F16" w:rsidRPr="00CB1F16">
        <w:rPr>
          <w:color w:val="009193"/>
        </w:rPr>
        <w:t>,</w:t>
      </w:r>
      <w:r w:rsidR="006744E2">
        <w:rPr>
          <w:color w:val="009193"/>
        </w:rPr>
        <w:t xml:space="preserve"> </w:t>
      </w:r>
      <w:r>
        <w:t xml:space="preserve">23, </w:t>
      </w:r>
      <w:r w:rsidR="00CB1F16" w:rsidRPr="00CB1F16">
        <w:rPr>
          <w:color w:val="009193"/>
        </w:rPr>
        <w:t>34,</w:t>
      </w:r>
      <w:r w:rsidR="00CB1F16" w:rsidRPr="00CB1F16">
        <w:rPr>
          <w:color w:val="7030A0"/>
        </w:rPr>
        <w:t xml:space="preserve"> </w:t>
      </w:r>
      <w:r>
        <w:t xml:space="preserve">35, 37, </w:t>
      </w:r>
      <w:r w:rsidR="00CB1F16" w:rsidRPr="00CB1F16">
        <w:rPr>
          <w:color w:val="009193"/>
        </w:rPr>
        <w:t>40</w:t>
      </w:r>
    </w:p>
    <w:p w14:paraId="3DDA04C3" w14:textId="1FC2DA73" w:rsidR="002D294B" w:rsidRPr="003F11F2" w:rsidRDefault="002D294B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smallCaps/>
          <w:sz w:val="16"/>
          <w:u w:val="single"/>
        </w:rPr>
      </w:pPr>
      <w:r w:rsidRPr="00237365">
        <w:tab/>
        <w:t xml:space="preserve">Section 2.6: pg106 #s </w:t>
      </w:r>
      <w:r w:rsidR="00005E84">
        <w:rPr>
          <w:color w:val="009193"/>
        </w:rPr>
        <w:t>4</w:t>
      </w:r>
      <w:r w:rsidRPr="00CB1F16">
        <w:rPr>
          <w:color w:val="009193"/>
        </w:rPr>
        <w:t>,</w:t>
      </w:r>
      <w:r w:rsidR="00005E84">
        <w:rPr>
          <w:color w:val="009193"/>
        </w:rPr>
        <w:t>6,8</w:t>
      </w:r>
      <w:r w:rsidR="00CB1F16" w:rsidRPr="00CB1F16">
        <w:rPr>
          <w:color w:val="009193"/>
        </w:rPr>
        <w:t>,16,</w:t>
      </w:r>
      <w:r w:rsidRPr="00237365">
        <w:t>21,</w:t>
      </w:r>
      <w:r w:rsidRPr="00CB1F16">
        <w:rPr>
          <w:color w:val="009193"/>
        </w:rPr>
        <w:t>3</w:t>
      </w:r>
      <w:r w:rsidR="00CB1F16" w:rsidRPr="00CB1F16">
        <w:rPr>
          <w:color w:val="009193"/>
        </w:rPr>
        <w:t>4</w:t>
      </w:r>
      <w:r w:rsidRPr="00CB1F16">
        <w:rPr>
          <w:color w:val="009193"/>
        </w:rPr>
        <w:t>,</w:t>
      </w:r>
      <w:r>
        <w:t>35,</w:t>
      </w:r>
      <w:r w:rsidR="00005E84">
        <w:rPr>
          <w:color w:val="009193"/>
        </w:rPr>
        <w:t>40</w:t>
      </w:r>
      <w:r w:rsidR="00005E84" w:rsidRPr="00CB1F16">
        <w:rPr>
          <w:color w:val="009193"/>
        </w:rPr>
        <w:t>,</w:t>
      </w:r>
      <w:r>
        <w:t>41(</w:t>
      </w:r>
      <w:r>
        <w:rPr>
          <w:b/>
          <w:smallCaps/>
          <w:sz w:val="16"/>
          <w:u w:val="single"/>
        </w:rPr>
        <w:t>write in standard form</w:t>
      </w:r>
      <w:r w:rsidRPr="00237365">
        <w:t>),45(</w:t>
      </w:r>
      <w:r w:rsidRPr="00237365">
        <w:rPr>
          <w:b/>
          <w:smallCaps/>
          <w:sz w:val="16"/>
          <w:u w:val="single"/>
        </w:rPr>
        <w:t>keep as improper fraction</w:t>
      </w:r>
      <w:r w:rsidRPr="00237365">
        <w:t>)</w:t>
      </w:r>
      <w:r w:rsidR="006744E2">
        <w:t>,46</w:t>
      </w:r>
    </w:p>
    <w:p w14:paraId="3DE298EA" w14:textId="0BCD2C6C" w:rsidR="002D294B" w:rsidRPr="006744E2" w:rsidRDefault="002D294B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  <w:tab w:val="left" w:pos="6840"/>
          <w:tab w:val="left" w:pos="8280"/>
          <w:tab w:val="left" w:pos="9630"/>
        </w:tabs>
      </w:pPr>
      <w:r w:rsidRPr="00237365">
        <w:tab/>
      </w:r>
      <w:r>
        <w:t xml:space="preserve">      </w:t>
      </w:r>
      <w:r w:rsidRPr="00237365">
        <w:t xml:space="preserve">Section 2.7: pg113 #s </w:t>
      </w:r>
      <w:r w:rsidR="006744E2">
        <w:rPr>
          <w:color w:val="009193"/>
        </w:rPr>
        <w:t>4</w:t>
      </w:r>
      <w:r w:rsidR="006744E2" w:rsidRPr="00CB1F16">
        <w:rPr>
          <w:color w:val="009193"/>
        </w:rPr>
        <w:t>,</w:t>
      </w:r>
      <w:r w:rsidR="00FA6E48">
        <w:rPr>
          <w:color w:val="009193"/>
        </w:rPr>
        <w:t xml:space="preserve"> </w:t>
      </w:r>
      <w:r w:rsidR="006744E2">
        <w:rPr>
          <w:color w:val="009193"/>
        </w:rPr>
        <w:t>8</w:t>
      </w:r>
      <w:r w:rsidR="006744E2" w:rsidRPr="00CB1F16">
        <w:rPr>
          <w:color w:val="009193"/>
        </w:rPr>
        <w:t>,</w:t>
      </w:r>
      <w:r w:rsidR="00FA6E48">
        <w:rPr>
          <w:color w:val="009193"/>
        </w:rPr>
        <w:t xml:space="preserve"> </w:t>
      </w:r>
      <w:r w:rsidRPr="00237365">
        <w:t xml:space="preserve">11, 13, </w:t>
      </w:r>
      <w:r w:rsidR="006744E2">
        <w:t xml:space="preserve">25, </w:t>
      </w:r>
      <w:r w:rsidR="006744E2" w:rsidRPr="00005E84">
        <w:rPr>
          <w:color w:val="009193"/>
        </w:rPr>
        <w:t xml:space="preserve">26, </w:t>
      </w:r>
      <w:r w:rsidRPr="00005E84">
        <w:rPr>
          <w:color w:val="009193"/>
        </w:rPr>
        <w:t>3</w:t>
      </w:r>
      <w:r w:rsidR="006744E2" w:rsidRPr="00005E84">
        <w:rPr>
          <w:color w:val="009193"/>
        </w:rPr>
        <w:t>8</w:t>
      </w:r>
      <w:r w:rsidRPr="00005E84">
        <w:rPr>
          <w:color w:val="009193"/>
        </w:rPr>
        <w:t>,</w:t>
      </w:r>
      <w:r>
        <w:t xml:space="preserve"> </w:t>
      </w:r>
      <w:r w:rsidRPr="00237365">
        <w:t>39</w:t>
      </w:r>
      <w:r w:rsidRPr="00237365">
        <w:rPr>
          <w:color w:val="339966"/>
        </w:rPr>
        <w:tab/>
      </w:r>
    </w:p>
    <w:p w14:paraId="2C0B0DA1" w14:textId="3F16A265" w:rsidR="002D294B" w:rsidRDefault="002D294B" w:rsidP="00EF05CC">
      <w:pPr>
        <w:rPr>
          <w:b/>
          <w:sz w:val="8"/>
          <w:szCs w:val="8"/>
          <w:u w:val="single"/>
        </w:rPr>
      </w:pPr>
    </w:p>
    <w:p w14:paraId="3F7155DB" w14:textId="115CFD17" w:rsidR="0009610B" w:rsidRPr="0009610B" w:rsidRDefault="0009610B" w:rsidP="0009610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  <w:tab w:val="left" w:pos="6840"/>
          <w:tab w:val="left" w:pos="8280"/>
          <w:tab w:val="left" w:pos="9630"/>
        </w:tabs>
        <w:rPr>
          <w:b/>
          <w:i/>
          <w:u w:val="single"/>
        </w:rPr>
      </w:pPr>
      <w:r w:rsidRPr="00237365">
        <w:rPr>
          <w:b/>
          <w:i/>
        </w:rPr>
        <w:tab/>
      </w:r>
      <w:r w:rsidRPr="0009610B">
        <w:rPr>
          <w:b/>
          <w:i/>
          <w:u w:val="single"/>
        </w:rPr>
        <w:t>Chapter 2 Review</w:t>
      </w:r>
      <w:r w:rsidR="00B63A10">
        <w:rPr>
          <w:b/>
          <w:i/>
          <w:u w:val="single"/>
        </w:rPr>
        <w:t xml:space="preserve"> (day 1)</w:t>
      </w:r>
      <w:r w:rsidRPr="0009610B">
        <w:rPr>
          <w:b/>
          <w:i/>
          <w:u w:val="single"/>
        </w:rPr>
        <w:tab/>
      </w:r>
      <w:r w:rsidRPr="0009610B">
        <w:rPr>
          <w:b/>
          <w:i/>
          <w:u w:val="single"/>
        </w:rPr>
        <w:tab/>
      </w:r>
      <w:r w:rsidR="00844E8A" w:rsidRPr="008610CF">
        <w:rPr>
          <w:b/>
          <w:color w:val="000000" w:themeColor="text1"/>
          <w:sz w:val="22"/>
          <w:szCs w:val="22"/>
        </w:rPr>
        <w:t>10/</w:t>
      </w:r>
      <w:r w:rsidR="008610CF" w:rsidRPr="008610CF">
        <w:rPr>
          <w:b/>
          <w:color w:val="000000" w:themeColor="text1"/>
          <w:sz w:val="22"/>
          <w:szCs w:val="22"/>
        </w:rPr>
        <w:t>1</w:t>
      </w:r>
      <w:r w:rsidR="00844E8A" w:rsidRPr="008610CF">
        <w:rPr>
          <w:b/>
          <w:smallCaps/>
          <w:color w:val="000000" w:themeColor="text1"/>
          <w:sz w:val="22"/>
          <w:szCs w:val="22"/>
        </w:rPr>
        <w:t>er</w:t>
      </w:r>
      <w:r w:rsidR="00844E8A" w:rsidRPr="008610CF">
        <w:rPr>
          <w:b/>
          <w:bCs/>
          <w:color w:val="E36C0A" w:themeColor="accent6" w:themeShade="BF"/>
          <w:sz w:val="22"/>
          <w:szCs w:val="22"/>
        </w:rPr>
        <w:t xml:space="preserve"> (10/</w:t>
      </w:r>
      <w:r w:rsidR="008610CF">
        <w:rPr>
          <w:b/>
          <w:bCs/>
          <w:color w:val="E36C0A" w:themeColor="accent6" w:themeShade="BF"/>
          <w:sz w:val="22"/>
          <w:szCs w:val="22"/>
        </w:rPr>
        <w:t>2</w:t>
      </w:r>
      <w:r w:rsidR="00844E8A" w:rsidRPr="008610CF">
        <w:rPr>
          <w:b/>
          <w:bCs/>
          <w:color w:val="E36C0A" w:themeColor="accent6" w:themeShade="BF"/>
          <w:sz w:val="22"/>
          <w:szCs w:val="22"/>
        </w:rPr>
        <w:t>)</w:t>
      </w:r>
    </w:p>
    <w:p w14:paraId="79F79456" w14:textId="0A17DB61" w:rsidR="0009610B" w:rsidRPr="00FA6E48" w:rsidRDefault="00EE6976" w:rsidP="00EE69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Cs/>
          <w:color w:val="339966"/>
        </w:rPr>
      </w:pPr>
      <w:r w:rsidRPr="00237365">
        <w:tab/>
      </w:r>
      <w:proofErr w:type="spellStart"/>
      <w:r w:rsidR="00A3567D" w:rsidRPr="00FA6E48">
        <w:rPr>
          <w:bCs/>
          <w:color w:val="339966"/>
        </w:rPr>
        <w:t>cw</w:t>
      </w:r>
      <w:proofErr w:type="spellEnd"/>
      <w:r w:rsidRPr="00FA6E48">
        <w:rPr>
          <w:bCs/>
          <w:color w:val="339966"/>
        </w:rPr>
        <w:t>: Chapter 2 Worksheet #1</w:t>
      </w:r>
      <w:r w:rsidR="0009610B" w:rsidRPr="00FA6E48">
        <w:rPr>
          <w:bCs/>
          <w:color w:val="339966"/>
        </w:rPr>
        <w:t xml:space="preserve"> (word problems)</w:t>
      </w:r>
    </w:p>
    <w:p w14:paraId="51C12208" w14:textId="15579331" w:rsidR="00FA6E48" w:rsidRPr="00313EA7" w:rsidRDefault="00FA6E48" w:rsidP="00EE69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color w:val="7030A0"/>
        </w:rPr>
      </w:pPr>
      <w:r w:rsidRPr="00313EA7">
        <w:rPr>
          <w:color w:val="7030A0"/>
        </w:rPr>
        <w:tab/>
      </w:r>
      <w:proofErr w:type="spellStart"/>
      <w:r w:rsidRPr="00313EA7">
        <w:rPr>
          <w:bCs/>
          <w:color w:val="7030A0"/>
        </w:rPr>
        <w:t>cw</w:t>
      </w:r>
      <w:proofErr w:type="spellEnd"/>
      <w:r w:rsidRPr="00313EA7">
        <w:rPr>
          <w:bCs/>
          <w:color w:val="7030A0"/>
        </w:rPr>
        <w:t xml:space="preserve">: Chapter 2 Review #2 Worksheet (1’s, </w:t>
      </w:r>
      <w:r w:rsidR="00F41E9B">
        <w:rPr>
          <w:bCs/>
          <w:color w:val="7030A0"/>
        </w:rPr>
        <w:t>8</w:t>
      </w:r>
      <w:r w:rsidRPr="00313EA7">
        <w:rPr>
          <w:bCs/>
          <w:color w:val="7030A0"/>
        </w:rPr>
        <w:t>’s, 11’s, 19’s)</w:t>
      </w:r>
    </w:p>
    <w:p w14:paraId="2A02A905" w14:textId="750DCEAB" w:rsidR="00EE6976" w:rsidRPr="00313EA7" w:rsidRDefault="0009610B" w:rsidP="00EE69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b/>
          <w:color w:val="7030A0"/>
        </w:rPr>
      </w:pPr>
      <w:r w:rsidRPr="00313EA7">
        <w:rPr>
          <w:color w:val="7030A0"/>
        </w:rPr>
        <w:tab/>
      </w:r>
      <w:r w:rsidRPr="00313EA7">
        <w:rPr>
          <w:b/>
          <w:color w:val="7030A0"/>
        </w:rPr>
        <w:t>IP</w:t>
      </w:r>
      <w:r w:rsidRPr="00313EA7">
        <w:rPr>
          <w:color w:val="7030A0"/>
        </w:rPr>
        <w:t>: Chapter 2 Review #2 Worksheet</w:t>
      </w:r>
      <w:r w:rsidR="00A3567D" w:rsidRPr="00313EA7">
        <w:rPr>
          <w:color w:val="7030A0"/>
        </w:rPr>
        <w:t xml:space="preserve"> (</w:t>
      </w:r>
      <w:r w:rsidR="00FA6E48" w:rsidRPr="00313EA7">
        <w:rPr>
          <w:color w:val="7030A0"/>
        </w:rPr>
        <w:t xml:space="preserve">finish </w:t>
      </w:r>
      <w:r w:rsidR="00005E84" w:rsidRPr="00313EA7">
        <w:rPr>
          <w:color w:val="7030A0"/>
        </w:rPr>
        <w:t>pages 1</w:t>
      </w:r>
      <w:r w:rsidR="00F41E9B">
        <w:rPr>
          <w:color w:val="7030A0"/>
        </w:rPr>
        <w:t>, 4</w:t>
      </w:r>
      <w:r w:rsidR="00005E84" w:rsidRPr="00313EA7">
        <w:rPr>
          <w:color w:val="7030A0"/>
        </w:rPr>
        <w:t xml:space="preserve"> and 5</w:t>
      </w:r>
      <w:r w:rsidR="00A3567D" w:rsidRPr="00313EA7">
        <w:rPr>
          <w:color w:val="7030A0"/>
        </w:rPr>
        <w:t>)</w:t>
      </w:r>
      <w:r w:rsidR="00EE6976" w:rsidRPr="00313EA7">
        <w:rPr>
          <w:color w:val="7030A0"/>
        </w:rPr>
        <w:tab/>
      </w:r>
    </w:p>
    <w:p w14:paraId="431AEF5F" w14:textId="758BB416" w:rsidR="009B0567" w:rsidRDefault="009B0567" w:rsidP="00EF05CC">
      <w:pPr>
        <w:rPr>
          <w:b/>
          <w:sz w:val="8"/>
          <w:szCs w:val="8"/>
          <w:u w:val="single"/>
        </w:rPr>
      </w:pPr>
    </w:p>
    <w:p w14:paraId="391CE68D" w14:textId="30050EE7" w:rsidR="002D294B" w:rsidRPr="0009610B" w:rsidRDefault="002D294B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60"/>
          <w:tab w:val="left" w:pos="6840"/>
          <w:tab w:val="left" w:pos="8280"/>
          <w:tab w:val="left" w:pos="9630"/>
        </w:tabs>
        <w:rPr>
          <w:b/>
          <w:i/>
          <w:u w:val="single"/>
        </w:rPr>
      </w:pPr>
      <w:r w:rsidRPr="00237365">
        <w:rPr>
          <w:b/>
          <w:i/>
        </w:rPr>
        <w:tab/>
      </w:r>
      <w:r w:rsidRPr="0009610B">
        <w:rPr>
          <w:b/>
          <w:i/>
          <w:u w:val="single"/>
        </w:rPr>
        <w:t>Chapter 2 Review</w:t>
      </w:r>
      <w:r w:rsidR="00B63A10">
        <w:rPr>
          <w:b/>
          <w:i/>
          <w:u w:val="single"/>
        </w:rPr>
        <w:t xml:space="preserve"> (day 2)</w:t>
      </w:r>
      <w:r w:rsidRPr="0009610B">
        <w:rPr>
          <w:b/>
          <w:i/>
          <w:u w:val="single"/>
        </w:rPr>
        <w:tab/>
      </w:r>
      <w:r w:rsidRPr="0009610B">
        <w:rPr>
          <w:b/>
          <w:i/>
          <w:u w:val="single"/>
        </w:rPr>
        <w:tab/>
      </w:r>
      <w:r w:rsidR="008610CF" w:rsidRPr="008610CF">
        <w:rPr>
          <w:b/>
          <w:color w:val="000000" w:themeColor="text1"/>
          <w:sz w:val="22"/>
          <w:szCs w:val="22"/>
        </w:rPr>
        <w:t>10/</w:t>
      </w:r>
      <w:r w:rsidR="008610CF">
        <w:rPr>
          <w:b/>
          <w:color w:val="000000" w:themeColor="text1"/>
          <w:sz w:val="22"/>
          <w:szCs w:val="22"/>
        </w:rPr>
        <w:t xml:space="preserve">3 </w:t>
      </w:r>
      <w:r w:rsidR="008610CF" w:rsidRPr="008610CF">
        <w:rPr>
          <w:b/>
          <w:bCs/>
          <w:color w:val="E36C0A" w:themeColor="accent6" w:themeShade="BF"/>
          <w:sz w:val="22"/>
          <w:szCs w:val="22"/>
        </w:rPr>
        <w:t>(10/</w:t>
      </w:r>
      <w:r w:rsidR="008610CF">
        <w:rPr>
          <w:b/>
          <w:bCs/>
          <w:color w:val="E36C0A" w:themeColor="accent6" w:themeShade="BF"/>
          <w:sz w:val="22"/>
          <w:szCs w:val="22"/>
        </w:rPr>
        <w:t>6</w:t>
      </w:r>
      <w:r w:rsidR="008610CF" w:rsidRPr="008610CF">
        <w:rPr>
          <w:b/>
          <w:bCs/>
          <w:color w:val="E36C0A" w:themeColor="accent6" w:themeShade="BF"/>
          <w:sz w:val="22"/>
          <w:szCs w:val="22"/>
        </w:rPr>
        <w:t>)</w:t>
      </w:r>
    </w:p>
    <w:p w14:paraId="55B8280F" w14:textId="62BEDF50" w:rsidR="00005E84" w:rsidRPr="00313EA7" w:rsidRDefault="00005E84" w:rsidP="002D294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720"/>
          <w:tab w:val="left" w:pos="6840"/>
          <w:tab w:val="left" w:pos="8280"/>
          <w:tab w:val="left" w:pos="9630"/>
        </w:tabs>
        <w:rPr>
          <w:color w:val="7030A0"/>
        </w:rPr>
      </w:pPr>
      <w:r w:rsidRPr="00313EA7">
        <w:rPr>
          <w:color w:val="7030A0"/>
        </w:rPr>
        <w:tab/>
      </w:r>
      <w:proofErr w:type="spellStart"/>
      <w:r w:rsidRPr="00313EA7">
        <w:rPr>
          <w:b/>
          <w:color w:val="7030A0"/>
        </w:rPr>
        <w:t>cw</w:t>
      </w:r>
      <w:proofErr w:type="spellEnd"/>
      <w:r w:rsidRPr="00313EA7">
        <w:rPr>
          <w:color w:val="7030A0"/>
        </w:rPr>
        <w:t xml:space="preserve">: Chapter 2 Review #2 Worksheet (finish pages 2 and </w:t>
      </w:r>
      <w:r w:rsidR="00F41E9B">
        <w:rPr>
          <w:color w:val="7030A0"/>
        </w:rPr>
        <w:t>6 – pg3 is optional</w:t>
      </w:r>
      <w:r w:rsidRPr="00313EA7">
        <w:rPr>
          <w:color w:val="7030A0"/>
        </w:rPr>
        <w:t>)</w:t>
      </w:r>
    </w:p>
    <w:p w14:paraId="4A9F1B92" w14:textId="068951E7" w:rsidR="002D294B" w:rsidRPr="00237365" w:rsidRDefault="002D294B" w:rsidP="00313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tabs>
          <w:tab w:val="left" w:pos="720"/>
          <w:tab w:val="left" w:pos="6840"/>
          <w:tab w:val="left" w:pos="8280"/>
          <w:tab w:val="left" w:pos="9630"/>
        </w:tabs>
        <w:rPr>
          <w:b/>
          <w:color w:val="339966"/>
        </w:rPr>
      </w:pPr>
      <w:r w:rsidRPr="00313EA7">
        <w:rPr>
          <w:color w:val="C00000"/>
        </w:rPr>
        <w:tab/>
      </w:r>
      <w:r w:rsidRPr="00313EA7">
        <w:rPr>
          <w:b/>
          <w:color w:val="C00000"/>
        </w:rPr>
        <w:t>IP</w:t>
      </w:r>
      <w:r w:rsidRPr="00313EA7">
        <w:rPr>
          <w:color w:val="C00000"/>
        </w:rPr>
        <w:t xml:space="preserve">: Chapter 2 </w:t>
      </w:r>
      <w:r w:rsidR="00005E84" w:rsidRPr="00313EA7">
        <w:rPr>
          <w:color w:val="C00000"/>
        </w:rPr>
        <w:t>Practice Test</w:t>
      </w:r>
      <w:r w:rsidRPr="00237365">
        <w:rPr>
          <w:color w:val="339966"/>
        </w:rPr>
        <w:tab/>
      </w:r>
    </w:p>
    <w:p w14:paraId="384377C0" w14:textId="77777777" w:rsidR="002D294B" w:rsidRDefault="002D294B" w:rsidP="00EF05CC">
      <w:pPr>
        <w:rPr>
          <w:b/>
          <w:sz w:val="8"/>
          <w:szCs w:val="8"/>
          <w:u w:val="single"/>
        </w:rPr>
      </w:pPr>
    </w:p>
    <w:p w14:paraId="0EDF0225" w14:textId="4D199373" w:rsidR="004C0C5E" w:rsidRPr="00FA6E48" w:rsidRDefault="004C0C5E" w:rsidP="00313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tabs>
          <w:tab w:val="left" w:pos="360"/>
          <w:tab w:val="left" w:pos="6840"/>
          <w:tab w:val="left" w:pos="8280"/>
          <w:tab w:val="left" w:pos="9630"/>
        </w:tabs>
        <w:rPr>
          <w:b/>
          <w:color w:val="C00000"/>
        </w:rPr>
      </w:pPr>
      <w:r w:rsidRPr="00125854">
        <w:rPr>
          <w:b/>
          <w:color w:val="FF0000"/>
        </w:rPr>
        <w:tab/>
      </w:r>
      <w:r w:rsidRPr="00FA6E48">
        <w:rPr>
          <w:b/>
          <w:color w:val="C00000"/>
        </w:rPr>
        <w:t xml:space="preserve">Honors </w:t>
      </w:r>
      <w:proofErr w:type="spellStart"/>
      <w:r w:rsidRPr="00FA6E48">
        <w:rPr>
          <w:b/>
          <w:color w:val="C00000"/>
        </w:rPr>
        <w:t>Alg</w:t>
      </w:r>
      <w:proofErr w:type="spellEnd"/>
      <w:r w:rsidRPr="00FA6E48">
        <w:rPr>
          <w:b/>
          <w:color w:val="C00000"/>
        </w:rPr>
        <w:t xml:space="preserve"> 1 Chapter 2 Test</w:t>
      </w:r>
      <w:r w:rsidRPr="00FA6E48">
        <w:rPr>
          <w:b/>
          <w:color w:val="C00000"/>
        </w:rPr>
        <w:tab/>
      </w:r>
      <w:r w:rsidRPr="00FA6E48">
        <w:rPr>
          <w:b/>
          <w:color w:val="C00000"/>
        </w:rPr>
        <w:tab/>
        <w:t xml:space="preserve"> </w:t>
      </w:r>
      <w:r w:rsidR="008610CF" w:rsidRPr="008610CF">
        <w:rPr>
          <w:b/>
          <w:color w:val="000000" w:themeColor="text1"/>
          <w:sz w:val="22"/>
          <w:szCs w:val="22"/>
        </w:rPr>
        <w:t>10/</w:t>
      </w:r>
      <w:r w:rsidR="008610CF">
        <w:rPr>
          <w:b/>
          <w:color w:val="000000" w:themeColor="text1"/>
          <w:sz w:val="22"/>
          <w:szCs w:val="22"/>
        </w:rPr>
        <w:t xml:space="preserve">7 </w:t>
      </w:r>
      <w:r w:rsidR="008610CF" w:rsidRPr="008610CF">
        <w:rPr>
          <w:b/>
          <w:bCs/>
          <w:color w:val="E36C0A" w:themeColor="accent6" w:themeShade="BF"/>
          <w:sz w:val="22"/>
          <w:szCs w:val="22"/>
        </w:rPr>
        <w:t>(10/</w:t>
      </w:r>
      <w:r w:rsidR="008610CF">
        <w:rPr>
          <w:b/>
          <w:bCs/>
          <w:color w:val="E36C0A" w:themeColor="accent6" w:themeShade="BF"/>
          <w:sz w:val="22"/>
          <w:szCs w:val="22"/>
        </w:rPr>
        <w:t>8</w:t>
      </w:r>
      <w:r w:rsidR="008610CF" w:rsidRPr="008610CF">
        <w:rPr>
          <w:b/>
          <w:bCs/>
          <w:color w:val="E36C0A" w:themeColor="accent6" w:themeShade="BF"/>
          <w:sz w:val="22"/>
          <w:szCs w:val="22"/>
        </w:rPr>
        <w:t>)</w:t>
      </w:r>
    </w:p>
    <w:p w14:paraId="0A8200DF" w14:textId="1467E64B" w:rsidR="004C0C5E" w:rsidRPr="00B63A10" w:rsidRDefault="004C0C5E" w:rsidP="00313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00"/>
        <w:tabs>
          <w:tab w:val="left" w:pos="360"/>
          <w:tab w:val="left" w:pos="6840"/>
          <w:tab w:val="left" w:pos="8280"/>
          <w:tab w:val="left" w:pos="9630"/>
        </w:tabs>
        <w:rPr>
          <w:b/>
          <w:color w:val="FF0000"/>
        </w:rPr>
      </w:pPr>
      <w:r w:rsidRPr="00125854">
        <w:rPr>
          <w:b/>
          <w:color w:val="FF0000"/>
        </w:rPr>
        <w:tab/>
      </w:r>
      <w:r w:rsidR="00313EA7" w:rsidRPr="00313EA7">
        <w:t>IP: Complete Chapter 3.4 Notes</w:t>
      </w:r>
      <w:r w:rsidR="00424447">
        <w:t xml:space="preserve"> and 3.4 CYU</w:t>
      </w:r>
      <w:r w:rsidR="00313EA7" w:rsidRPr="00313EA7">
        <w:t xml:space="preserve"> (</w:t>
      </w:r>
      <w:r w:rsidR="00424447">
        <w:t>come to class with questions</w:t>
      </w:r>
      <w:r w:rsidR="00313EA7" w:rsidRPr="00313EA7">
        <w:t>)</w:t>
      </w:r>
    </w:p>
    <w:p w14:paraId="06920275" w14:textId="77777777" w:rsidR="003D2E35" w:rsidRPr="001F5BD3" w:rsidRDefault="003D2E35" w:rsidP="00EF05CC">
      <w:pPr>
        <w:rPr>
          <w:b/>
          <w:sz w:val="4"/>
          <w:szCs w:val="4"/>
          <w:u w:val="single"/>
        </w:rPr>
      </w:pPr>
    </w:p>
    <w:p w14:paraId="04A320F2" w14:textId="3FDA7089" w:rsidR="007C5391" w:rsidRPr="00781B28" w:rsidRDefault="007C5391" w:rsidP="007C53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BE5F1"/>
        <w:tabs>
          <w:tab w:val="left" w:pos="360"/>
          <w:tab w:val="center" w:pos="6930"/>
          <w:tab w:val="left" w:pos="7290"/>
          <w:tab w:val="left" w:pos="7380"/>
          <w:tab w:val="left" w:pos="7560"/>
          <w:tab w:val="left" w:pos="8010"/>
          <w:tab w:val="left" w:pos="9630"/>
        </w:tabs>
        <w:spacing w:before="60" w:after="60"/>
        <w:jc w:val="center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Holiday</w:t>
      </w:r>
      <w:r w:rsidRPr="00781B28">
        <w:rPr>
          <w:b/>
          <w:color w:val="1F497D"/>
          <w:sz w:val="20"/>
          <w:szCs w:val="20"/>
        </w:rPr>
        <w:t xml:space="preserve"> Weekend – No school – Friday 10/</w:t>
      </w:r>
      <w:r>
        <w:rPr>
          <w:b/>
          <w:color w:val="1F497D"/>
          <w:sz w:val="20"/>
          <w:szCs w:val="20"/>
        </w:rPr>
        <w:t>1</w:t>
      </w:r>
      <w:r w:rsidR="008610CF">
        <w:rPr>
          <w:b/>
          <w:color w:val="1F497D"/>
          <w:sz w:val="20"/>
          <w:szCs w:val="20"/>
        </w:rPr>
        <w:t xml:space="preserve">0 </w:t>
      </w:r>
      <w:r w:rsidRPr="00781B28">
        <w:rPr>
          <w:b/>
          <w:color w:val="1F497D"/>
          <w:sz w:val="20"/>
          <w:szCs w:val="20"/>
        </w:rPr>
        <w:t>and Monday 10/</w:t>
      </w:r>
      <w:r>
        <w:rPr>
          <w:b/>
          <w:color w:val="1F497D"/>
          <w:sz w:val="20"/>
          <w:szCs w:val="20"/>
        </w:rPr>
        <w:t>1</w:t>
      </w:r>
      <w:r w:rsidR="008610CF">
        <w:rPr>
          <w:b/>
          <w:color w:val="1F497D"/>
          <w:sz w:val="20"/>
          <w:szCs w:val="20"/>
        </w:rPr>
        <w:t>3</w:t>
      </w:r>
    </w:p>
    <w:p w14:paraId="1254A1AF" w14:textId="77777777" w:rsidR="003D2E35" w:rsidRDefault="003D2E35" w:rsidP="003D2E35">
      <w:pPr>
        <w:rPr>
          <w:b/>
          <w:sz w:val="4"/>
          <w:szCs w:val="4"/>
        </w:rPr>
      </w:pPr>
    </w:p>
    <w:p w14:paraId="16BAAB91" w14:textId="1B3A0820" w:rsidR="003D2E35" w:rsidRPr="00424447" w:rsidRDefault="003D2E35" w:rsidP="00424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BE5F1"/>
        <w:tabs>
          <w:tab w:val="left" w:pos="360"/>
          <w:tab w:val="center" w:pos="6930"/>
          <w:tab w:val="left" w:pos="7290"/>
          <w:tab w:val="left" w:pos="7380"/>
          <w:tab w:val="left" w:pos="7560"/>
          <w:tab w:val="left" w:pos="8010"/>
          <w:tab w:val="left" w:pos="9630"/>
        </w:tabs>
        <w:spacing w:before="60" w:after="60"/>
        <w:jc w:val="center"/>
        <w:rPr>
          <w:b/>
          <w:color w:val="1F497D"/>
          <w:sz w:val="20"/>
          <w:szCs w:val="20"/>
        </w:rPr>
      </w:pPr>
      <w:r w:rsidRPr="00424447">
        <w:rPr>
          <w:b/>
          <w:color w:val="1F497D"/>
          <w:sz w:val="20"/>
          <w:szCs w:val="20"/>
        </w:rPr>
        <w:tab/>
      </w:r>
      <w:r w:rsidR="00424447" w:rsidRPr="00424447">
        <w:rPr>
          <w:b/>
          <w:color w:val="1F497D"/>
          <w:sz w:val="20"/>
          <w:szCs w:val="20"/>
        </w:rPr>
        <w:t>TBD</w:t>
      </w:r>
      <w:r w:rsidR="00844E8A" w:rsidRPr="00424447">
        <w:rPr>
          <w:b/>
          <w:color w:val="1F497D"/>
          <w:sz w:val="20"/>
          <w:szCs w:val="20"/>
        </w:rPr>
        <w:tab/>
      </w:r>
      <w:r w:rsidR="00844E8A" w:rsidRPr="00424447">
        <w:rPr>
          <w:b/>
          <w:color w:val="1F497D"/>
          <w:sz w:val="20"/>
          <w:szCs w:val="20"/>
        </w:rPr>
        <w:tab/>
        <w:t>10/</w:t>
      </w:r>
      <w:r w:rsidR="008610CF">
        <w:rPr>
          <w:b/>
          <w:color w:val="1F497D"/>
          <w:sz w:val="20"/>
          <w:szCs w:val="20"/>
        </w:rPr>
        <w:t>9</w:t>
      </w:r>
      <w:r w:rsidR="00844E8A" w:rsidRPr="00424447">
        <w:rPr>
          <w:b/>
          <w:color w:val="1F497D"/>
          <w:sz w:val="20"/>
          <w:szCs w:val="20"/>
        </w:rPr>
        <w:t xml:space="preserve"> (10/</w:t>
      </w:r>
      <w:r w:rsidR="00313EA7" w:rsidRPr="00424447">
        <w:rPr>
          <w:b/>
          <w:color w:val="1F497D"/>
          <w:sz w:val="20"/>
          <w:szCs w:val="20"/>
        </w:rPr>
        <w:t>1</w:t>
      </w:r>
      <w:r w:rsidR="008610CF">
        <w:rPr>
          <w:b/>
          <w:color w:val="1F497D"/>
          <w:sz w:val="20"/>
          <w:szCs w:val="20"/>
        </w:rPr>
        <w:t>4</w:t>
      </w:r>
      <w:r w:rsidR="00844E8A" w:rsidRPr="00424447">
        <w:rPr>
          <w:b/>
          <w:color w:val="1F497D"/>
          <w:sz w:val="20"/>
          <w:szCs w:val="20"/>
        </w:rPr>
        <w:t>)</w:t>
      </w:r>
    </w:p>
    <w:sectPr w:rsidR="003D2E35" w:rsidRPr="00424447" w:rsidSect="00683A4D">
      <w:footerReference w:type="default" r:id="rId9"/>
      <w:pgSz w:w="12240" w:h="15840"/>
      <w:pgMar w:top="720" w:right="1152" w:bottom="720" w:left="1152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ED19" w14:textId="77777777" w:rsidR="00AA7914" w:rsidRDefault="00AA7914">
      <w:r>
        <w:separator/>
      </w:r>
    </w:p>
  </w:endnote>
  <w:endnote w:type="continuationSeparator" w:id="0">
    <w:p w14:paraId="0A25C1C9" w14:textId="77777777" w:rsidR="00AA7914" w:rsidRDefault="00AA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3047" w14:textId="63219605" w:rsidR="005A5391" w:rsidRPr="001C2C19" w:rsidRDefault="005A5391">
    <w:pPr>
      <w:pStyle w:val="Footer"/>
      <w:rPr>
        <w:b/>
        <w:sz w:val="20"/>
      </w:rPr>
    </w:pPr>
    <w:r w:rsidRPr="001C2C19">
      <w:rPr>
        <w:b/>
        <w:sz w:val="20"/>
      </w:rPr>
      <w:t xml:space="preserve">Ms. Groves - </w:t>
    </w:r>
    <w:r w:rsidRPr="001C2C19">
      <w:rPr>
        <w:b/>
        <w:sz w:val="20"/>
      </w:rPr>
      <w:fldChar w:fldCharType="begin"/>
    </w:r>
    <w:r w:rsidRPr="001C2C19">
      <w:rPr>
        <w:b/>
        <w:sz w:val="20"/>
      </w:rPr>
      <w:instrText xml:space="preserve"> DATE \@ "M/d/yy" </w:instrText>
    </w:r>
    <w:r w:rsidRPr="001C2C19">
      <w:rPr>
        <w:b/>
        <w:sz w:val="20"/>
      </w:rPr>
      <w:fldChar w:fldCharType="separate"/>
    </w:r>
    <w:r w:rsidR="008610CF">
      <w:rPr>
        <w:b/>
        <w:noProof/>
        <w:sz w:val="20"/>
      </w:rPr>
      <w:t>9/24/25</w:t>
    </w:r>
    <w:r w:rsidRPr="001C2C19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CA25" w14:textId="77777777" w:rsidR="00AA7914" w:rsidRDefault="00AA7914">
      <w:r>
        <w:separator/>
      </w:r>
    </w:p>
  </w:footnote>
  <w:footnote w:type="continuationSeparator" w:id="0">
    <w:p w14:paraId="6EFC0A1D" w14:textId="77777777" w:rsidR="00AA7914" w:rsidRDefault="00AA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84FD8"/>
    <w:multiLevelType w:val="hybridMultilevel"/>
    <w:tmpl w:val="D4B4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98946">
    <w:abstractNumId w:val="0"/>
  </w:num>
  <w:num w:numId="2" w16cid:durableId="169163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8A"/>
    <w:rsid w:val="00005E84"/>
    <w:rsid w:val="000161BC"/>
    <w:rsid w:val="00027983"/>
    <w:rsid w:val="0004016D"/>
    <w:rsid w:val="0009610B"/>
    <w:rsid w:val="000A4BF2"/>
    <w:rsid w:val="000B0EEC"/>
    <w:rsid w:val="000C6435"/>
    <w:rsid w:val="000E5311"/>
    <w:rsid w:val="000F5380"/>
    <w:rsid w:val="00103E50"/>
    <w:rsid w:val="00107D80"/>
    <w:rsid w:val="00125854"/>
    <w:rsid w:val="001429D2"/>
    <w:rsid w:val="00177036"/>
    <w:rsid w:val="001827F8"/>
    <w:rsid w:val="001B2C77"/>
    <w:rsid w:val="001F5BD3"/>
    <w:rsid w:val="002058E4"/>
    <w:rsid w:val="00237365"/>
    <w:rsid w:val="00252883"/>
    <w:rsid w:val="002604AF"/>
    <w:rsid w:val="00270BC0"/>
    <w:rsid w:val="00285848"/>
    <w:rsid w:val="002A0817"/>
    <w:rsid w:val="002A374B"/>
    <w:rsid w:val="002B6244"/>
    <w:rsid w:val="002D2482"/>
    <w:rsid w:val="002D294B"/>
    <w:rsid w:val="002E1426"/>
    <w:rsid w:val="002F18FD"/>
    <w:rsid w:val="00313EA7"/>
    <w:rsid w:val="00320505"/>
    <w:rsid w:val="00355953"/>
    <w:rsid w:val="00360247"/>
    <w:rsid w:val="003602BF"/>
    <w:rsid w:val="003867B6"/>
    <w:rsid w:val="003917ED"/>
    <w:rsid w:val="003C3F31"/>
    <w:rsid w:val="003D2E35"/>
    <w:rsid w:val="003E0A93"/>
    <w:rsid w:val="003F11F2"/>
    <w:rsid w:val="004015A4"/>
    <w:rsid w:val="00416BFA"/>
    <w:rsid w:val="00424447"/>
    <w:rsid w:val="00444A30"/>
    <w:rsid w:val="00457EC1"/>
    <w:rsid w:val="00465889"/>
    <w:rsid w:val="004705CB"/>
    <w:rsid w:val="00475133"/>
    <w:rsid w:val="00475AD1"/>
    <w:rsid w:val="004B4E16"/>
    <w:rsid w:val="004C0C5E"/>
    <w:rsid w:val="004D23BA"/>
    <w:rsid w:val="004D6085"/>
    <w:rsid w:val="004F3BCA"/>
    <w:rsid w:val="004F59C2"/>
    <w:rsid w:val="00502243"/>
    <w:rsid w:val="005116AD"/>
    <w:rsid w:val="005261E9"/>
    <w:rsid w:val="0053662B"/>
    <w:rsid w:val="00552D4E"/>
    <w:rsid w:val="0056628C"/>
    <w:rsid w:val="005A1C30"/>
    <w:rsid w:val="005A32AC"/>
    <w:rsid w:val="005A5391"/>
    <w:rsid w:val="005A7F32"/>
    <w:rsid w:val="005C0A7A"/>
    <w:rsid w:val="00617ED6"/>
    <w:rsid w:val="00663E72"/>
    <w:rsid w:val="00664C38"/>
    <w:rsid w:val="006744E2"/>
    <w:rsid w:val="00683A4D"/>
    <w:rsid w:val="006A27EB"/>
    <w:rsid w:val="006B5313"/>
    <w:rsid w:val="006C0C1B"/>
    <w:rsid w:val="006F08B9"/>
    <w:rsid w:val="006F21CB"/>
    <w:rsid w:val="00723857"/>
    <w:rsid w:val="00736DB9"/>
    <w:rsid w:val="0076013D"/>
    <w:rsid w:val="00782011"/>
    <w:rsid w:val="007C5391"/>
    <w:rsid w:val="00841D2F"/>
    <w:rsid w:val="00844E8A"/>
    <w:rsid w:val="00857F64"/>
    <w:rsid w:val="008610CF"/>
    <w:rsid w:val="00861C09"/>
    <w:rsid w:val="00861D58"/>
    <w:rsid w:val="008B144C"/>
    <w:rsid w:val="008B66C5"/>
    <w:rsid w:val="008E14C1"/>
    <w:rsid w:val="008E3635"/>
    <w:rsid w:val="008F0384"/>
    <w:rsid w:val="00933550"/>
    <w:rsid w:val="00936191"/>
    <w:rsid w:val="00955C15"/>
    <w:rsid w:val="009B0567"/>
    <w:rsid w:val="009C5E41"/>
    <w:rsid w:val="009D2D13"/>
    <w:rsid w:val="009F0E1A"/>
    <w:rsid w:val="00A30E71"/>
    <w:rsid w:val="00A334E8"/>
    <w:rsid w:val="00A3567D"/>
    <w:rsid w:val="00A4306B"/>
    <w:rsid w:val="00A468D0"/>
    <w:rsid w:val="00A559A3"/>
    <w:rsid w:val="00A67012"/>
    <w:rsid w:val="00A7284F"/>
    <w:rsid w:val="00A77370"/>
    <w:rsid w:val="00A8458F"/>
    <w:rsid w:val="00A931BA"/>
    <w:rsid w:val="00AA7914"/>
    <w:rsid w:val="00AB2B46"/>
    <w:rsid w:val="00AB3782"/>
    <w:rsid w:val="00AC1141"/>
    <w:rsid w:val="00AC23E7"/>
    <w:rsid w:val="00AC23ED"/>
    <w:rsid w:val="00AD152C"/>
    <w:rsid w:val="00AD7A72"/>
    <w:rsid w:val="00AE27F7"/>
    <w:rsid w:val="00B30A8F"/>
    <w:rsid w:val="00B53976"/>
    <w:rsid w:val="00B63A10"/>
    <w:rsid w:val="00B67F56"/>
    <w:rsid w:val="00B86268"/>
    <w:rsid w:val="00B92942"/>
    <w:rsid w:val="00B929D1"/>
    <w:rsid w:val="00BA4337"/>
    <w:rsid w:val="00BE305A"/>
    <w:rsid w:val="00BF34B7"/>
    <w:rsid w:val="00C01D4A"/>
    <w:rsid w:val="00C44B73"/>
    <w:rsid w:val="00C60590"/>
    <w:rsid w:val="00C629DD"/>
    <w:rsid w:val="00C7261E"/>
    <w:rsid w:val="00C80F0F"/>
    <w:rsid w:val="00C9554E"/>
    <w:rsid w:val="00CB1F16"/>
    <w:rsid w:val="00CB2713"/>
    <w:rsid w:val="00CB7BE4"/>
    <w:rsid w:val="00CD1F8E"/>
    <w:rsid w:val="00CE39B3"/>
    <w:rsid w:val="00D01E34"/>
    <w:rsid w:val="00D02788"/>
    <w:rsid w:val="00D064EF"/>
    <w:rsid w:val="00D16DED"/>
    <w:rsid w:val="00D4264A"/>
    <w:rsid w:val="00D4518A"/>
    <w:rsid w:val="00DB4C17"/>
    <w:rsid w:val="00E25004"/>
    <w:rsid w:val="00E36C49"/>
    <w:rsid w:val="00E435CA"/>
    <w:rsid w:val="00E4511D"/>
    <w:rsid w:val="00E67A67"/>
    <w:rsid w:val="00E73315"/>
    <w:rsid w:val="00E91A3B"/>
    <w:rsid w:val="00E971D4"/>
    <w:rsid w:val="00ED4F03"/>
    <w:rsid w:val="00EE6976"/>
    <w:rsid w:val="00EF05CC"/>
    <w:rsid w:val="00EF70D1"/>
    <w:rsid w:val="00F05C7A"/>
    <w:rsid w:val="00F41E9B"/>
    <w:rsid w:val="00F5612F"/>
    <w:rsid w:val="00F65B3F"/>
    <w:rsid w:val="00FA6E48"/>
    <w:rsid w:val="00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E9035"/>
  <w15:docId w15:val="{F231F4E8-5303-44F5-A3CD-50C3B1D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2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2C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5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F8E"/>
    <w:pPr>
      <w:ind w:left="720"/>
      <w:contextualSpacing/>
    </w:pPr>
  </w:style>
  <w:style w:type="character" w:styleId="Hyperlink">
    <w:name w:val="Hyperlink"/>
    <w:basedOn w:val="DefaultParagraphFont"/>
    <w:rsid w:val="00C44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nswick.k12.me.us/pgroves/home/academic-algebra-i/academic-algebra-1-no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BE50-2F6B-42E7-A8FD-2C1653BC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Algebra I</vt:lpstr>
    </vt:vector>
  </TitlesOfParts>
  <Company>Brunswick School Department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Algebra I</dc:title>
  <dc:creator>Paula Groves</dc:creator>
  <cp:lastModifiedBy>Groves, Paula</cp:lastModifiedBy>
  <cp:revision>15</cp:revision>
  <cp:lastPrinted>2024-09-26T12:04:00Z</cp:lastPrinted>
  <dcterms:created xsi:type="dcterms:W3CDTF">2022-09-15T11:54:00Z</dcterms:created>
  <dcterms:modified xsi:type="dcterms:W3CDTF">2025-09-24T20:33:00Z</dcterms:modified>
</cp:coreProperties>
</file>